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4683" w:rsidRPr="0038088C" w:rsidP="00664683">
      <w:pPr>
        <w:jc w:val="right"/>
      </w:pPr>
    </w:p>
    <w:p w:rsidR="00664683" w:rsidRPr="0038088C" w:rsidP="00664683">
      <w:pPr>
        <w:jc w:val="right"/>
      </w:pPr>
      <w:r w:rsidRPr="0038088C">
        <w:t xml:space="preserve"> дело № 5-</w:t>
      </w:r>
      <w:r w:rsidRPr="0038088C" w:rsidR="003600A3">
        <w:t>149</w:t>
      </w:r>
      <w:r w:rsidRPr="0038088C" w:rsidR="000149A9">
        <w:t>-2002/2025</w:t>
      </w:r>
    </w:p>
    <w:p w:rsidR="00664683" w:rsidRPr="0038088C" w:rsidP="00664683">
      <w:pPr>
        <w:jc w:val="right"/>
      </w:pPr>
    </w:p>
    <w:p w:rsidR="000149A9" w:rsidRPr="0038088C" w:rsidP="000149A9">
      <w:pPr>
        <w:tabs>
          <w:tab w:val="center" w:pos="4960"/>
          <w:tab w:val="left" w:pos="8985"/>
        </w:tabs>
        <w:jc w:val="center"/>
      </w:pPr>
      <w:r w:rsidRPr="0038088C">
        <w:t>П О С Т А Н О В Л Е Н И Е</w:t>
      </w:r>
    </w:p>
    <w:p w:rsidR="000149A9" w:rsidRPr="0038088C" w:rsidP="000149A9">
      <w:pPr>
        <w:jc w:val="center"/>
      </w:pPr>
      <w:r w:rsidRPr="0038088C">
        <w:t>о назначении административного наказания</w:t>
      </w:r>
    </w:p>
    <w:p w:rsidR="00C96582" w:rsidRPr="0038088C" w:rsidP="00C96582">
      <w:pPr>
        <w:pStyle w:val="Title"/>
        <w:rPr>
          <w:b w:val="0"/>
          <w:szCs w:val="24"/>
        </w:rPr>
      </w:pPr>
    </w:p>
    <w:p w:rsidR="00664683" w:rsidRPr="0038088C" w:rsidP="00467FDD">
      <w:pPr>
        <w:jc w:val="center"/>
      </w:pPr>
      <w:r w:rsidRPr="0038088C">
        <w:t>25</w:t>
      </w:r>
      <w:r w:rsidRPr="0038088C" w:rsidR="000149A9">
        <w:t xml:space="preserve"> марта 2025 года</w:t>
      </w:r>
      <w:r w:rsidRPr="0038088C">
        <w:t xml:space="preserve">     </w:t>
      </w:r>
      <w:r w:rsidRPr="0038088C" w:rsidR="000149A9">
        <w:t xml:space="preserve">                                                                       </w:t>
      </w:r>
      <w:r w:rsidRPr="0038088C">
        <w:t xml:space="preserve"> г. Нефтеюганск</w:t>
      </w:r>
      <w:r w:rsidRPr="0038088C">
        <w:tab/>
      </w:r>
      <w:r w:rsidRPr="0038088C">
        <w:tab/>
        <w:t xml:space="preserve">          </w:t>
      </w:r>
      <w:r w:rsidRPr="0038088C">
        <w:tab/>
      </w:r>
      <w:r w:rsidRPr="0038088C">
        <w:tab/>
        <w:t xml:space="preserve">                             </w:t>
      </w:r>
      <w:r w:rsidRPr="0038088C">
        <w:tab/>
        <w:t xml:space="preserve"> </w:t>
      </w:r>
    </w:p>
    <w:p w:rsidR="00664683" w:rsidRPr="0038088C" w:rsidP="00664683">
      <w:pPr>
        <w:jc w:val="both"/>
      </w:pPr>
      <w:r w:rsidRPr="0038088C">
        <w:t xml:space="preserve">        Мировой судья судебного участка № 2 Нефтеюганского судебного района Ханты</w:t>
      </w:r>
      <w:r w:rsidRPr="0038088C">
        <w:t xml:space="preserve">-Мансийского автономного округа – Югры Таскаева Е.А. (ХМАО-Югра, г.Нефтеюганск, 1 мкр-н, дом 30),  </w:t>
      </w:r>
    </w:p>
    <w:p w:rsidR="00664683" w:rsidRPr="0038088C" w:rsidP="00664683">
      <w:pPr>
        <w:jc w:val="both"/>
      </w:pPr>
      <w:r w:rsidRPr="0038088C">
        <w:t xml:space="preserve">        рассмотрев в открытом судебном заседании дело об административном </w:t>
      </w:r>
      <w:r w:rsidRPr="0038088C">
        <w:t xml:space="preserve">правонарушении в отношении </w:t>
      </w:r>
      <w:r w:rsidRPr="0038088C" w:rsidR="000149A9">
        <w:t>должностного лица муниципального бюджетного дошкольного образовательного учреждения города Нефтеюган</w:t>
      </w:r>
      <w:r w:rsidRPr="0038088C" w:rsidR="00EC7F76">
        <w:t>с</w:t>
      </w:r>
      <w:r w:rsidRPr="0038088C" w:rsidR="000149A9">
        <w:t xml:space="preserve">ка «Детский сад №17 «Сказка» </w:t>
      </w:r>
      <w:r w:rsidRPr="0038088C" w:rsidR="00EC7F76">
        <w:t>Мажуга</w:t>
      </w:r>
      <w:r w:rsidRPr="0038088C" w:rsidR="00EC7F76">
        <w:t xml:space="preserve"> </w:t>
      </w:r>
      <w:r w:rsidRPr="0038088C">
        <w:t>С.А.</w:t>
      </w:r>
      <w:r w:rsidRPr="0038088C" w:rsidR="00EC7F76">
        <w:t xml:space="preserve">, </w:t>
      </w:r>
      <w:r w:rsidRPr="0038088C">
        <w:t>***</w:t>
      </w:r>
      <w:r w:rsidRPr="0038088C">
        <w:t xml:space="preserve"> </w:t>
      </w:r>
      <w:r w:rsidRPr="0038088C" w:rsidR="00EC7F76">
        <w:t xml:space="preserve">года рождения, уроженки </w:t>
      </w:r>
      <w:r w:rsidRPr="0038088C">
        <w:t>***</w:t>
      </w:r>
      <w:r w:rsidRPr="0038088C" w:rsidR="003259B9">
        <w:t xml:space="preserve">, </w:t>
      </w:r>
      <w:r w:rsidRPr="0038088C">
        <w:t>зарегистрированно</w:t>
      </w:r>
      <w:r w:rsidRPr="0038088C" w:rsidR="003259B9">
        <w:t>й</w:t>
      </w:r>
      <w:r w:rsidRPr="0038088C">
        <w:t xml:space="preserve"> и проживающе</w:t>
      </w:r>
      <w:r w:rsidRPr="0038088C" w:rsidR="003259B9">
        <w:t>й</w:t>
      </w:r>
      <w:r w:rsidRPr="0038088C">
        <w:t xml:space="preserve"> по адресу: </w:t>
      </w:r>
      <w:r w:rsidRPr="0038088C">
        <w:t>***</w:t>
      </w:r>
      <w:r w:rsidRPr="0038088C">
        <w:t xml:space="preserve">, </w:t>
      </w:r>
    </w:p>
    <w:p w:rsidR="00664683" w:rsidRPr="0038088C" w:rsidP="0038088C">
      <w:pPr>
        <w:jc w:val="both"/>
      </w:pPr>
      <w:r w:rsidRPr="0038088C">
        <w:t xml:space="preserve">           в совершении административного правонарушения, предусмотренного ст. 15.14 Кодекса Российской Федерации об административных правонарушениях,</w:t>
      </w:r>
    </w:p>
    <w:p w:rsidR="00664683" w:rsidRPr="0038088C" w:rsidP="0038088C">
      <w:pPr>
        <w:ind w:firstLine="709"/>
        <w:jc w:val="center"/>
      </w:pPr>
      <w:r w:rsidRPr="0038088C">
        <w:t>УСТАНОВИЛ:</w:t>
      </w:r>
    </w:p>
    <w:p w:rsidR="008A5E0F" w:rsidRPr="0038088C" w:rsidP="008A5E0F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  <w:lang w:bidi="ru-RU"/>
        </w:rPr>
        <w:t>Мажуга С.А</w:t>
      </w:r>
      <w:r w:rsidRPr="0038088C" w:rsidR="003259B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38088C" w:rsidR="00664683">
        <w:rPr>
          <w:rFonts w:ascii="Times New Roman" w:hAnsi="Times New Roman" w:cs="Times New Roman"/>
          <w:sz w:val="24"/>
          <w:szCs w:val="24"/>
          <w:lang w:bidi="ru-RU"/>
        </w:rPr>
        <w:t xml:space="preserve"> являясь 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 xml:space="preserve">временно исполняющим обязанности </w:t>
      </w:r>
      <w:r w:rsidRPr="0038088C" w:rsidR="003259B9">
        <w:rPr>
          <w:rFonts w:ascii="Times New Roman" w:hAnsi="Times New Roman" w:cs="Times New Roman"/>
          <w:sz w:val="24"/>
          <w:szCs w:val="24"/>
          <w:lang w:bidi="ru-RU"/>
        </w:rPr>
        <w:t>заведующ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его</w:t>
      </w:r>
      <w:r w:rsidRPr="0038088C" w:rsidR="0066468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8088C" w:rsidR="003259B9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города Нефтеюганка «Детский сад №17 «Сказка»</w:t>
      </w:r>
      <w:r w:rsidRPr="0038088C" w:rsidR="00664683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38088C" w:rsidR="00AF5B0C">
        <w:rPr>
          <w:rFonts w:ascii="Times New Roman" w:hAnsi="Times New Roman" w:cs="Times New Roman"/>
          <w:sz w:val="24"/>
          <w:szCs w:val="24"/>
        </w:rPr>
        <w:t>–</w:t>
      </w:r>
      <w:r w:rsidRPr="0038088C" w:rsidR="00664683">
        <w:rPr>
          <w:rFonts w:ascii="Times New Roman" w:hAnsi="Times New Roman" w:cs="Times New Roman"/>
          <w:sz w:val="24"/>
          <w:szCs w:val="24"/>
        </w:rPr>
        <w:t xml:space="preserve"> </w:t>
      </w:r>
      <w:r w:rsidRPr="0038088C" w:rsidR="003259B9">
        <w:rPr>
          <w:rFonts w:ascii="Times New Roman" w:hAnsi="Times New Roman" w:cs="Times New Roman"/>
          <w:sz w:val="24"/>
          <w:szCs w:val="24"/>
        </w:rPr>
        <w:t>МБОУ «Детский сад №17 «Сказка»</w:t>
      </w:r>
      <w:r w:rsidRPr="0038088C" w:rsidR="00AF5B0C">
        <w:rPr>
          <w:rFonts w:ascii="Times New Roman" w:hAnsi="Times New Roman" w:cs="Times New Roman"/>
          <w:sz w:val="24"/>
          <w:szCs w:val="24"/>
        </w:rPr>
        <w:t>)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приказа департамента образования администрации города Нефтеюганска от 11.01.2024 № *** 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«О поручении исполнения обязанностей», находясь на рабочем месте, расположенном по адресу: город Нефтеюганск, микрорайон 9, здание 32</w:t>
      </w:r>
      <w:r w:rsidRPr="0038088C" w:rsidR="00AF5B0C">
        <w:rPr>
          <w:rFonts w:ascii="Times New Roman" w:hAnsi="Times New Roman" w:cs="Times New Roman"/>
          <w:sz w:val="24"/>
          <w:szCs w:val="24"/>
        </w:rPr>
        <w:t xml:space="preserve">, 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16.01.2024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, 26.02.2024</w:t>
      </w:r>
      <w:r w:rsidRPr="0038088C" w:rsidR="00664683">
        <w:rPr>
          <w:rFonts w:ascii="Times New Roman" w:hAnsi="Times New Roman" w:cs="Times New Roman"/>
          <w:sz w:val="24"/>
          <w:szCs w:val="24"/>
          <w:lang w:bidi="ru-RU"/>
        </w:rPr>
        <w:t xml:space="preserve"> в рабочее время (с </w:t>
      </w:r>
      <w:r w:rsidRPr="0038088C" w:rsidR="003259B9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Pr="0038088C" w:rsidR="00664683">
        <w:rPr>
          <w:rFonts w:ascii="Times New Roman" w:hAnsi="Times New Roman" w:cs="Times New Roman"/>
          <w:sz w:val="24"/>
          <w:szCs w:val="24"/>
          <w:lang w:bidi="ru-RU"/>
        </w:rPr>
        <w:t xml:space="preserve"> час. </w:t>
      </w:r>
      <w:r w:rsidRPr="0038088C" w:rsidR="003259B9">
        <w:rPr>
          <w:rFonts w:ascii="Times New Roman" w:hAnsi="Times New Roman" w:cs="Times New Roman"/>
          <w:sz w:val="24"/>
          <w:szCs w:val="24"/>
          <w:lang w:bidi="ru-RU"/>
        </w:rPr>
        <w:t>00</w:t>
      </w:r>
      <w:r w:rsidRPr="0038088C" w:rsidR="00664683">
        <w:rPr>
          <w:rFonts w:ascii="Times New Roman" w:hAnsi="Times New Roman" w:cs="Times New Roman"/>
          <w:sz w:val="24"/>
          <w:szCs w:val="24"/>
          <w:lang w:bidi="ru-RU"/>
        </w:rPr>
        <w:t xml:space="preserve"> мин. до </w:t>
      </w:r>
      <w:r w:rsidRPr="0038088C" w:rsidR="003259B9">
        <w:rPr>
          <w:rFonts w:ascii="Times New Roman" w:hAnsi="Times New Roman" w:cs="Times New Roman"/>
          <w:sz w:val="24"/>
          <w:szCs w:val="24"/>
          <w:lang w:bidi="ru-RU"/>
        </w:rPr>
        <w:t>16</w:t>
      </w:r>
      <w:r w:rsidRPr="0038088C" w:rsidR="00664683">
        <w:rPr>
          <w:rFonts w:ascii="Times New Roman" w:hAnsi="Times New Roman" w:cs="Times New Roman"/>
          <w:sz w:val="24"/>
          <w:szCs w:val="24"/>
          <w:lang w:bidi="ru-RU"/>
        </w:rPr>
        <w:t xml:space="preserve"> час. </w:t>
      </w:r>
      <w:r w:rsidRPr="0038088C" w:rsidR="003259B9">
        <w:rPr>
          <w:rFonts w:ascii="Times New Roman" w:hAnsi="Times New Roman" w:cs="Times New Roman"/>
          <w:sz w:val="24"/>
          <w:szCs w:val="24"/>
          <w:lang w:bidi="ru-RU"/>
        </w:rPr>
        <w:t>42</w:t>
      </w:r>
      <w:r w:rsidRPr="0038088C" w:rsidR="00664683">
        <w:rPr>
          <w:rFonts w:ascii="Times New Roman" w:hAnsi="Times New Roman" w:cs="Times New Roman"/>
          <w:sz w:val="24"/>
          <w:szCs w:val="24"/>
          <w:lang w:bidi="ru-RU"/>
        </w:rPr>
        <w:t xml:space="preserve"> мин.)</w:t>
      </w:r>
      <w:r w:rsidRPr="0038088C" w:rsidR="00AF5B0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, допустила нарушение:</w:t>
      </w:r>
      <w:r w:rsidRPr="0038088C">
        <w:rPr>
          <w:rFonts w:ascii="Times New Roman" w:hAnsi="Times New Roman" w:cs="Times New Roman"/>
          <w:sz w:val="24"/>
          <w:szCs w:val="24"/>
        </w:rPr>
        <w:t xml:space="preserve"> 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пункта 2.9 Порядка 24-нп, пункта 2.3.3 Соглашения: не предоставила отчёт о выполнении муниципального задания за 2023 год в установленные муниципальным заданием сроки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, а именно, не позднее 15.01.2024 года, фактический срок предоставления документа 16.01.2024;</w:t>
      </w:r>
      <w:r w:rsidRPr="0038088C">
        <w:rPr>
          <w:rFonts w:ascii="Times New Roman" w:hAnsi="Times New Roman" w:cs="Times New Roman"/>
          <w:sz w:val="24"/>
          <w:szCs w:val="24"/>
        </w:rPr>
        <w:t xml:space="preserve"> 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пункта 3.3 статьи 32 Закона о некоммерческих организациях, пунктов 6, 15 Порядка № 8бн, пункта 2.10 Порядка 24-нп: не разместила на официальном сайте www.bus.gov.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ru муниципальное задание от 15.02.2024, тем самым нарушила порядок обеспечения открытости и доступности сведений, содержащихся в документах, путём размещения на официальном сайте в информационно-телекоммуникационной сети «Интернет» или средствах массовой и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нформации.</w:t>
      </w:r>
    </w:p>
    <w:p w:rsidR="008A5E0F" w:rsidRPr="0038088C" w:rsidP="008A5E0F">
      <w:pPr>
        <w:widowControl w:val="0"/>
        <w:ind w:firstLine="580"/>
        <w:jc w:val="both"/>
      </w:pPr>
      <w:r w:rsidRPr="0038088C">
        <w:t>Мажуга С.А., извещенная судом о времени и месте рассмотрения дела надлежащим образом, в судебное заседание не явилась, просила рассмотреть дело об административном правонарушении в ее отсутствие, с правонарушением согласна.</w:t>
      </w:r>
    </w:p>
    <w:p w:rsidR="008A5E0F" w:rsidRPr="0038088C" w:rsidP="001C06C1">
      <w:pPr>
        <w:pStyle w:val="20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088C">
        <w:rPr>
          <w:rFonts w:ascii="Times New Roman" w:hAnsi="Times New Roman" w:cs="Times New Roman"/>
          <w:sz w:val="24"/>
          <w:szCs w:val="24"/>
          <w:lang w:bidi="ru-RU"/>
        </w:rPr>
        <w:t xml:space="preserve">Мировой судья, 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>исследовав материалы дела:</w:t>
      </w:r>
    </w:p>
    <w:p w:rsidR="008B70E1" w:rsidRPr="0038088C" w:rsidP="008B70E1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 xml:space="preserve">- протокол № *** </w:t>
      </w:r>
      <w:r w:rsidRPr="0038088C" w:rsidR="008A5E0F">
        <w:rPr>
          <w:rFonts w:ascii="Times New Roman" w:hAnsi="Times New Roman" w:cs="Times New Roman"/>
          <w:sz w:val="24"/>
          <w:szCs w:val="24"/>
        </w:rPr>
        <w:t>от 28.01.2025</w:t>
      </w:r>
      <w:r w:rsidRPr="0038088C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38088C" w:rsidR="008A5E0F">
        <w:rPr>
          <w:rFonts w:ascii="Times New Roman" w:hAnsi="Times New Roman" w:cs="Times New Roman"/>
          <w:sz w:val="24"/>
          <w:szCs w:val="24"/>
          <w:lang w:bidi="ru-RU"/>
        </w:rPr>
        <w:t xml:space="preserve">Мажуга С.А. являясь временно исполняющим обязанности заведующего </w:t>
      </w:r>
      <w:r w:rsidRPr="0038088C" w:rsidR="008A5E0F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города Нефтеюганка «Детский сад №17 «Сказка» (далее – МБОУ «Детский сад №17 «Сказка»)</w:t>
      </w:r>
      <w:r w:rsidRPr="0038088C" w:rsidR="008A5E0F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приказа департамента образования администрации города Нефтеюганска от 11.01.2024 № 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 xml:space="preserve">*** </w:t>
      </w:r>
      <w:r w:rsidRPr="0038088C" w:rsidR="008A5E0F">
        <w:rPr>
          <w:rFonts w:ascii="Times New Roman" w:hAnsi="Times New Roman" w:cs="Times New Roman"/>
          <w:sz w:val="24"/>
          <w:szCs w:val="24"/>
          <w:lang w:bidi="ru-RU"/>
        </w:rPr>
        <w:t>«О поручении исполнения обязанностей», находясь на рабочем месте, расположенном по адресу: город Нефтеюганск, микрорайон 9, здание 32</w:t>
      </w:r>
      <w:r w:rsidRPr="0038088C" w:rsidR="008A5E0F">
        <w:rPr>
          <w:rFonts w:ascii="Times New Roman" w:hAnsi="Times New Roman" w:cs="Times New Roman"/>
          <w:sz w:val="24"/>
          <w:szCs w:val="24"/>
        </w:rPr>
        <w:t xml:space="preserve">, </w:t>
      </w:r>
      <w:r w:rsidRPr="0038088C" w:rsidR="008A5E0F">
        <w:rPr>
          <w:rFonts w:ascii="Times New Roman" w:hAnsi="Times New Roman" w:cs="Times New Roman"/>
          <w:sz w:val="24"/>
          <w:szCs w:val="24"/>
          <w:lang w:bidi="ru-RU"/>
        </w:rPr>
        <w:t>16.01.2024, 26.02.2024 в рабочее время (с 09 час. 00 мин. до 16 час. 42 мин.) , допустила нарушение:</w:t>
      </w:r>
      <w:r w:rsidRPr="0038088C" w:rsidR="008A5E0F">
        <w:rPr>
          <w:rFonts w:ascii="Times New Roman" w:hAnsi="Times New Roman" w:cs="Times New Roman"/>
          <w:sz w:val="24"/>
          <w:szCs w:val="24"/>
        </w:rPr>
        <w:t xml:space="preserve"> </w:t>
      </w:r>
      <w:r w:rsidRPr="0038088C" w:rsidR="008A5E0F">
        <w:rPr>
          <w:rFonts w:ascii="Times New Roman" w:hAnsi="Times New Roman" w:cs="Times New Roman"/>
          <w:sz w:val="24"/>
          <w:szCs w:val="24"/>
          <w:lang w:bidi="ru-RU"/>
        </w:rPr>
        <w:t>пункта 2.9 Порядка 24-нп, пункта 2.3.3 Соглашения: не предоставила отчёт о выполнении муниципального задания за 2023 год в установленные муниципальным заданием сроки, а именно, не позднее 15.01.2024 года, фактический срок предоставления документа 16.01.2024;</w:t>
      </w:r>
      <w:r w:rsidRPr="0038088C" w:rsidR="008A5E0F">
        <w:rPr>
          <w:rFonts w:ascii="Times New Roman" w:hAnsi="Times New Roman" w:cs="Times New Roman"/>
          <w:sz w:val="24"/>
          <w:szCs w:val="24"/>
        </w:rPr>
        <w:t xml:space="preserve"> </w:t>
      </w:r>
      <w:r w:rsidRPr="0038088C" w:rsidR="008A5E0F">
        <w:rPr>
          <w:rFonts w:ascii="Times New Roman" w:hAnsi="Times New Roman" w:cs="Times New Roman"/>
          <w:sz w:val="24"/>
          <w:szCs w:val="24"/>
          <w:lang w:bidi="ru-RU"/>
        </w:rPr>
        <w:t>пункта 3.3 статьи 32 Закона о некоммерческих организациях, пунктов 6, 15 Порядка № 8бн, пункта 2.10 Порядка 24-нп: не разместила на официальном сайте www.bus.gov.ru муниципальное задание от 15.02.2024, тем самым нарушила порядок обеспечения открытости и доступности сведений, содержащихся в документах, путём размещения на официальном сайте в информационно-телекоммуникационной сети «Интернет» или средствах массовой информации</w:t>
      </w:r>
      <w:r w:rsidRPr="0038088C" w:rsidR="00E6163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38088C" w:rsidR="00E61632">
        <w:rPr>
          <w:rFonts w:ascii="Times New Roman" w:hAnsi="Times New Roman" w:cs="Times New Roman"/>
          <w:sz w:val="24"/>
          <w:szCs w:val="24"/>
        </w:rPr>
        <w:t xml:space="preserve"> </w:t>
      </w:r>
      <w:r w:rsidRPr="0038088C" w:rsidR="008A5E0F">
        <w:rPr>
          <w:rFonts w:ascii="Times New Roman" w:hAnsi="Times New Roman" w:cs="Times New Roman"/>
          <w:sz w:val="24"/>
          <w:szCs w:val="24"/>
        </w:rPr>
        <w:t>Мажуга С.А.</w:t>
      </w:r>
      <w:r w:rsidRPr="0038088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8088C">
        <w:rPr>
          <w:rFonts w:ascii="Times New Roman" w:hAnsi="Times New Roman" w:cs="Times New Roman"/>
          <w:sz w:val="24"/>
          <w:szCs w:val="24"/>
        </w:rPr>
        <w:t>при составлении протокола бы</w:t>
      </w:r>
      <w:r w:rsidRPr="0038088C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38088C">
        <w:rPr>
          <w:rFonts w:ascii="Times New Roman" w:hAnsi="Times New Roman" w:cs="Times New Roman"/>
          <w:sz w:val="24"/>
          <w:szCs w:val="24"/>
        </w:rPr>
        <w:t xml:space="preserve">разъяснены процессуальные права и обязанности, предусмотренные ст.25.1 КоАП РФ, </w:t>
      </w:r>
      <w:r w:rsidRPr="0038088C" w:rsidR="001C06C1">
        <w:rPr>
          <w:rFonts w:ascii="Times New Roman" w:hAnsi="Times New Roman" w:cs="Times New Roman"/>
          <w:sz w:val="24"/>
          <w:szCs w:val="24"/>
        </w:rPr>
        <w:t>ст. 51 Конституции РФ</w:t>
      </w:r>
      <w:r w:rsidRPr="0038088C">
        <w:rPr>
          <w:rFonts w:ascii="Times New Roman" w:hAnsi="Times New Roman" w:cs="Times New Roman"/>
          <w:sz w:val="24"/>
          <w:szCs w:val="24"/>
        </w:rPr>
        <w:t xml:space="preserve">. Копия протокола </w:t>
      </w:r>
      <w:r w:rsidRPr="0038088C">
        <w:rPr>
          <w:rFonts w:ascii="Times New Roman" w:hAnsi="Times New Roman" w:cs="Times New Roman"/>
          <w:sz w:val="24"/>
          <w:szCs w:val="24"/>
        </w:rPr>
        <w:t>вручена, о чем имеется подпись</w:t>
      </w:r>
      <w:r w:rsidRPr="0038088C" w:rsidR="00E61632">
        <w:rPr>
          <w:rFonts w:ascii="Times New Roman" w:hAnsi="Times New Roman" w:cs="Times New Roman"/>
          <w:sz w:val="24"/>
          <w:szCs w:val="24"/>
        </w:rPr>
        <w:t xml:space="preserve"> </w:t>
      </w:r>
      <w:r w:rsidRPr="0038088C" w:rsidR="008A5E0F">
        <w:rPr>
          <w:rFonts w:ascii="Times New Roman" w:hAnsi="Times New Roman" w:cs="Times New Roman"/>
          <w:sz w:val="24"/>
          <w:szCs w:val="24"/>
        </w:rPr>
        <w:t>Мажуга С.А</w:t>
      </w:r>
      <w:r w:rsidRPr="0038088C" w:rsidR="00E61632">
        <w:rPr>
          <w:rFonts w:ascii="Times New Roman" w:hAnsi="Times New Roman" w:cs="Times New Roman"/>
          <w:sz w:val="24"/>
          <w:szCs w:val="24"/>
        </w:rPr>
        <w:t xml:space="preserve">. В протоколе </w:t>
      </w:r>
      <w:r w:rsidRPr="0038088C" w:rsidR="008A5E0F">
        <w:rPr>
          <w:rFonts w:ascii="Times New Roman" w:hAnsi="Times New Roman" w:cs="Times New Roman"/>
          <w:sz w:val="24"/>
          <w:szCs w:val="24"/>
        </w:rPr>
        <w:t>Мажуга С.А.</w:t>
      </w:r>
      <w:r w:rsidRPr="0038088C" w:rsidR="00E61632">
        <w:rPr>
          <w:rFonts w:ascii="Times New Roman" w:hAnsi="Times New Roman" w:cs="Times New Roman"/>
          <w:sz w:val="24"/>
          <w:szCs w:val="24"/>
        </w:rPr>
        <w:t xml:space="preserve"> указала - Согласна</w:t>
      </w:r>
      <w:r w:rsidRPr="0038088C">
        <w:rPr>
          <w:rFonts w:ascii="Times New Roman" w:hAnsi="Times New Roman" w:cs="Times New Roman"/>
          <w:sz w:val="24"/>
          <w:szCs w:val="24"/>
        </w:rPr>
        <w:t xml:space="preserve">. Нарушений требований ст. </w:t>
      </w:r>
      <w:hyperlink r:id="rId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808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28.2 КоАП</w:t>
        </w:r>
      </w:hyperlink>
      <w:r w:rsidRPr="0038088C">
        <w:rPr>
          <w:rFonts w:ascii="Times New Roman" w:hAnsi="Times New Roman" w:cs="Times New Roman"/>
          <w:sz w:val="24"/>
          <w:szCs w:val="24"/>
        </w:rPr>
        <w:t xml:space="preserve"> РФ при составлении протокола об </w:t>
      </w:r>
      <w:r w:rsidRPr="0038088C" w:rsidR="008A5E0F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правонарушении, </w:t>
      </w:r>
      <w:r w:rsidRPr="0038088C">
        <w:rPr>
          <w:rFonts w:ascii="Times New Roman" w:hAnsi="Times New Roman" w:cs="Times New Roman"/>
          <w:sz w:val="24"/>
          <w:szCs w:val="24"/>
        </w:rPr>
        <w:t>не усматривается;</w:t>
      </w:r>
    </w:p>
    <w:p w:rsidR="002E5668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для работ</w:t>
      </w:r>
      <w:r w:rsidRPr="0038088C">
        <w:rPr>
          <w:rFonts w:ascii="Times New Roman" w:hAnsi="Times New Roman" w:cs="Times New Roman"/>
          <w:sz w:val="24"/>
          <w:szCs w:val="24"/>
        </w:rPr>
        <w:t>ников МБОУ «Детский сад №17 «Сказка», принятые общим собранием, утвержденные приказом заведующего МБОУ «Детский сад №17 «Сказка», согласованные председателем первичной профсоюзной организации;</w:t>
      </w:r>
    </w:p>
    <w:p w:rsidR="002E5668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график работы сотрудников МБОУ «Детский сад №17 «Сказка»;</w:t>
      </w:r>
    </w:p>
    <w:p w:rsidR="008B70E1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к</w:t>
      </w:r>
      <w:r w:rsidRPr="0038088C">
        <w:rPr>
          <w:rFonts w:ascii="Times New Roman" w:hAnsi="Times New Roman" w:cs="Times New Roman"/>
          <w:sz w:val="24"/>
          <w:szCs w:val="24"/>
        </w:rPr>
        <w:t xml:space="preserve">опию приказа департамента образования администрации города Нефтеюганска от 11.01.2024 № *** </w:t>
      </w:r>
      <w:r w:rsidRPr="0038088C">
        <w:rPr>
          <w:rFonts w:ascii="Times New Roman" w:hAnsi="Times New Roman" w:cs="Times New Roman"/>
          <w:sz w:val="24"/>
          <w:szCs w:val="24"/>
        </w:rPr>
        <w:t>«О поручении исполнения обязанностей», согласно которому Мажуга С.А. поручено временное исполнение обязанностей</w:t>
      </w:r>
      <w:r w:rsidRPr="0038088C" w:rsidR="00093B36">
        <w:rPr>
          <w:rFonts w:ascii="Times New Roman" w:hAnsi="Times New Roman" w:cs="Times New Roman"/>
          <w:sz w:val="24"/>
          <w:szCs w:val="24"/>
        </w:rPr>
        <w:t xml:space="preserve"> заведующего МБОУ «Детский сад №17 «Сказка»</w:t>
      </w:r>
      <w:r w:rsidRPr="0038088C">
        <w:rPr>
          <w:rFonts w:ascii="Times New Roman" w:hAnsi="Times New Roman" w:cs="Times New Roman"/>
          <w:sz w:val="24"/>
          <w:szCs w:val="24"/>
        </w:rPr>
        <w:t xml:space="preserve"> </w:t>
      </w:r>
      <w:r w:rsidRPr="0038088C" w:rsidR="00093B36">
        <w:rPr>
          <w:rFonts w:ascii="Times New Roman" w:hAnsi="Times New Roman" w:cs="Times New Roman"/>
          <w:sz w:val="24"/>
          <w:szCs w:val="24"/>
        </w:rPr>
        <w:t>с 12.01.2024;</w:t>
      </w:r>
    </w:p>
    <w:p w:rsidR="00093B36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 xml:space="preserve">- копию приказа департамента образования администрации города Нефтеюганска от 06.06.2024 № *** </w:t>
      </w:r>
      <w:r w:rsidRPr="0038088C">
        <w:rPr>
          <w:rFonts w:ascii="Times New Roman" w:hAnsi="Times New Roman" w:cs="Times New Roman"/>
          <w:sz w:val="24"/>
          <w:szCs w:val="24"/>
        </w:rPr>
        <w:t xml:space="preserve">«О внесении изменений в приказ департамента образования администрации города Нефтеюганска от 11.01.2024 № *** </w:t>
      </w:r>
      <w:r w:rsidRPr="0038088C">
        <w:rPr>
          <w:rFonts w:ascii="Times New Roman" w:hAnsi="Times New Roman" w:cs="Times New Roman"/>
          <w:sz w:val="24"/>
          <w:szCs w:val="24"/>
        </w:rPr>
        <w:t>«О поручении исполнения обязанностей</w:t>
      </w:r>
      <w:r w:rsidRPr="0038088C">
        <w:rPr>
          <w:rFonts w:ascii="Times New Roman" w:hAnsi="Times New Roman" w:cs="Times New Roman"/>
          <w:sz w:val="24"/>
          <w:szCs w:val="24"/>
        </w:rPr>
        <w:t>», с отметкой об ознакомлении Мажуга С.А.;</w:t>
      </w:r>
    </w:p>
    <w:p w:rsidR="002E3B8B" w:rsidRPr="0038088C" w:rsidP="002E3B8B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копию приказа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от 16.09.2010 о приеме Б.</w:t>
      </w:r>
      <w:r w:rsidRPr="0038088C">
        <w:rPr>
          <w:rFonts w:ascii="Times New Roman" w:hAnsi="Times New Roman" w:cs="Times New Roman"/>
          <w:sz w:val="24"/>
          <w:szCs w:val="24"/>
        </w:rPr>
        <w:t xml:space="preserve"> на работу на должность заведующей в МБОУ «Детский сад №17</w:t>
      </w:r>
      <w:r w:rsidRPr="0038088C">
        <w:rPr>
          <w:rFonts w:ascii="Times New Roman" w:hAnsi="Times New Roman" w:cs="Times New Roman"/>
          <w:sz w:val="24"/>
          <w:szCs w:val="24"/>
        </w:rPr>
        <w:t>»;</w:t>
      </w:r>
    </w:p>
    <w:p w:rsidR="002E3B8B" w:rsidRPr="0038088C" w:rsidP="002E3B8B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копия приказа о прекращении (расторжении) трудового договора с работ</w:t>
      </w:r>
      <w:r w:rsidRPr="0038088C">
        <w:rPr>
          <w:rFonts w:ascii="Times New Roman" w:hAnsi="Times New Roman" w:cs="Times New Roman"/>
          <w:sz w:val="24"/>
          <w:szCs w:val="24"/>
        </w:rPr>
        <w:t>ником (увольнении) №1-р/лс от 10.01.2024, согласно которому с Б.</w:t>
      </w:r>
      <w:r w:rsidRPr="0038088C">
        <w:rPr>
          <w:rFonts w:ascii="Times New Roman" w:hAnsi="Times New Roman" w:cs="Times New Roman"/>
          <w:sz w:val="24"/>
          <w:szCs w:val="24"/>
        </w:rPr>
        <w:t>, расторгнут трудовой договор по инициативе работника, в связи с выходом на пенсию;</w:t>
      </w:r>
    </w:p>
    <w:p w:rsidR="00A62395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должностную инструкцию заведующего МБОУ «Детский сад №17 «Сказка», утвержденную директором де</w:t>
      </w:r>
      <w:r w:rsidRPr="0038088C">
        <w:rPr>
          <w:rFonts w:ascii="Times New Roman" w:hAnsi="Times New Roman" w:cs="Times New Roman"/>
          <w:sz w:val="24"/>
          <w:szCs w:val="24"/>
        </w:rPr>
        <w:t xml:space="preserve">партамента образования и молодежной политики администрации города Нефтеюганска.  </w:t>
      </w:r>
      <w:r w:rsidRPr="0038088C" w:rsidR="002E3B8B">
        <w:rPr>
          <w:rFonts w:ascii="Times New Roman" w:hAnsi="Times New Roman" w:cs="Times New Roman"/>
          <w:sz w:val="24"/>
          <w:szCs w:val="24"/>
        </w:rPr>
        <w:t>Мажуга С.А</w:t>
      </w:r>
      <w:r w:rsidRPr="0038088C">
        <w:rPr>
          <w:rFonts w:ascii="Times New Roman" w:hAnsi="Times New Roman" w:cs="Times New Roman"/>
          <w:sz w:val="24"/>
          <w:szCs w:val="24"/>
        </w:rPr>
        <w:t xml:space="preserve">. ознакомлена с должностной инструкцией </w:t>
      </w:r>
      <w:r w:rsidRPr="0038088C" w:rsidR="002E3B8B">
        <w:rPr>
          <w:rFonts w:ascii="Times New Roman" w:hAnsi="Times New Roman" w:cs="Times New Roman"/>
          <w:sz w:val="24"/>
          <w:szCs w:val="24"/>
        </w:rPr>
        <w:t>12.01.2024</w:t>
      </w:r>
      <w:r w:rsidRPr="0038088C">
        <w:rPr>
          <w:rFonts w:ascii="Times New Roman" w:hAnsi="Times New Roman" w:cs="Times New Roman"/>
          <w:sz w:val="24"/>
          <w:szCs w:val="24"/>
        </w:rPr>
        <w:t>;</w:t>
      </w:r>
    </w:p>
    <w:p w:rsidR="002E3B8B" w:rsidRPr="0038088C" w:rsidP="002E3B8B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лист записи ЕГРЮЛ, согласно которому внесена запись о реорганизации юридического лица в форме присоединения к н</w:t>
      </w:r>
      <w:r w:rsidRPr="0038088C">
        <w:rPr>
          <w:rFonts w:ascii="Times New Roman" w:hAnsi="Times New Roman" w:cs="Times New Roman"/>
          <w:sz w:val="24"/>
          <w:szCs w:val="24"/>
        </w:rPr>
        <w:t>ему другого юридического лица;</w:t>
      </w:r>
    </w:p>
    <w:p w:rsidR="002E3B8B" w:rsidRPr="0038088C" w:rsidP="002E3B8B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лист записи ЕГРЮЛ, согласно которому внесена запись о прекращении юридического лица путем реорганизации в форме присоединения;</w:t>
      </w:r>
    </w:p>
    <w:p w:rsidR="002E3B8B" w:rsidRPr="0038088C" w:rsidP="002E3B8B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уведомление о снятии с учета Российской организации в налоговом органе;</w:t>
      </w:r>
    </w:p>
    <w:p w:rsidR="002E3B8B" w:rsidRPr="0038088C" w:rsidP="002E3B8B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 xml:space="preserve">- приказ Департамента </w:t>
      </w:r>
      <w:r w:rsidRPr="0038088C">
        <w:rPr>
          <w:rFonts w:ascii="Times New Roman" w:hAnsi="Times New Roman" w:cs="Times New Roman"/>
          <w:sz w:val="24"/>
          <w:szCs w:val="24"/>
        </w:rPr>
        <w:t xml:space="preserve">образования администрации города Нефтеюганска №*** </w:t>
      </w:r>
      <w:r w:rsidRPr="0038088C">
        <w:rPr>
          <w:rFonts w:ascii="Times New Roman" w:hAnsi="Times New Roman" w:cs="Times New Roman"/>
          <w:sz w:val="24"/>
          <w:szCs w:val="24"/>
        </w:rPr>
        <w:t>от 09.01.2023 «Об утверждении муниципального задания на 2023 год и на плановый период 2024 и 2025 годы для МБОУ «Детский сад №17 «Сказка» с приложениями;</w:t>
      </w:r>
    </w:p>
    <w:p w:rsidR="002E3B8B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отчет о выполнении муниципального задания за 202</w:t>
      </w:r>
      <w:r w:rsidRPr="0038088C">
        <w:rPr>
          <w:rFonts w:ascii="Times New Roman" w:hAnsi="Times New Roman" w:cs="Times New Roman"/>
          <w:sz w:val="24"/>
          <w:szCs w:val="24"/>
        </w:rPr>
        <w:t>3 год, утвержденный временно исполняющим обязанности директора Департамента образования администрации города Нефтеюганска Н.</w:t>
      </w:r>
      <w:r w:rsidRPr="0038088C">
        <w:rPr>
          <w:rFonts w:ascii="Times New Roman" w:hAnsi="Times New Roman" w:cs="Times New Roman"/>
          <w:sz w:val="24"/>
          <w:szCs w:val="24"/>
        </w:rPr>
        <w:t xml:space="preserve"> 16.01.2024;</w:t>
      </w:r>
    </w:p>
    <w:p w:rsidR="002E3B8B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сопроводительное письмо о направлении отчета о выполнении муниципального задания за 2023 год, исходящий н</w:t>
      </w:r>
      <w:r w:rsidRPr="0038088C">
        <w:rPr>
          <w:rFonts w:ascii="Times New Roman" w:hAnsi="Times New Roman" w:cs="Times New Roman"/>
          <w:sz w:val="24"/>
          <w:szCs w:val="24"/>
        </w:rPr>
        <w:t>омер 24 от 16.01.2024. входящий номер Администрации города Нефтеюганска 16.01.2024;</w:t>
      </w:r>
    </w:p>
    <w:p w:rsidR="002E3B8B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копия перечня документов (входящей корреспонденции) в адрес департамента образования администрации города Нефтеюганска за 16.01.2024;</w:t>
      </w:r>
    </w:p>
    <w:p w:rsidR="002E3B8B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скрин с сайта www.bus.gov.ru с инф</w:t>
      </w:r>
      <w:r w:rsidRPr="0038088C">
        <w:rPr>
          <w:rFonts w:ascii="Times New Roman" w:hAnsi="Times New Roman" w:cs="Times New Roman"/>
          <w:sz w:val="24"/>
          <w:szCs w:val="24"/>
        </w:rPr>
        <w:t>ормацией о размещённых документах (на 23.11.2024) по муниципальному бюджетному дошкольному образовательному учреждению города Нефтеюганска «Детский сад № 17 «Сказка»</w:t>
      </w:r>
      <w:r w:rsidRPr="0038088C" w:rsidR="00BA6203">
        <w:rPr>
          <w:rFonts w:ascii="Times New Roman" w:hAnsi="Times New Roman" w:cs="Times New Roman"/>
          <w:sz w:val="24"/>
          <w:szCs w:val="24"/>
        </w:rPr>
        <w:t>;</w:t>
      </w:r>
    </w:p>
    <w:p w:rsidR="00A62395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города Нефтеюганска №*** </w:t>
      </w:r>
      <w:r w:rsidRPr="0038088C">
        <w:rPr>
          <w:rFonts w:ascii="Times New Roman" w:hAnsi="Times New Roman" w:cs="Times New Roman"/>
          <w:sz w:val="24"/>
          <w:szCs w:val="24"/>
        </w:rPr>
        <w:t>от 15.06.2015 о переименовании му</w:t>
      </w:r>
      <w:r w:rsidRPr="0038088C">
        <w:rPr>
          <w:rFonts w:ascii="Times New Roman" w:hAnsi="Times New Roman" w:cs="Times New Roman"/>
          <w:sz w:val="24"/>
          <w:szCs w:val="24"/>
        </w:rPr>
        <w:t>ниципального бюджетного дошкольного образовательного учреждения «Детский сад №17 комбинированного вида» и утверждении устава МБОУ «Детский сад №17 «Сказка»;</w:t>
      </w:r>
    </w:p>
    <w:p w:rsidR="00A62395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устав МБОУ «Детский сад №17 «Сказка»;</w:t>
      </w:r>
    </w:p>
    <w:p w:rsidR="00A62395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постановление администрации города Нефтеюганска от 08.07.</w:t>
      </w:r>
      <w:r w:rsidRPr="0038088C">
        <w:rPr>
          <w:rFonts w:ascii="Times New Roman" w:hAnsi="Times New Roman" w:cs="Times New Roman"/>
          <w:sz w:val="24"/>
          <w:szCs w:val="24"/>
        </w:rPr>
        <w:t xml:space="preserve">2024 №*** </w:t>
      </w:r>
      <w:r w:rsidRPr="0038088C">
        <w:rPr>
          <w:rFonts w:ascii="Times New Roman" w:hAnsi="Times New Roman" w:cs="Times New Roman"/>
          <w:sz w:val="24"/>
          <w:szCs w:val="24"/>
        </w:rPr>
        <w:t>О реорганизации МБОУ «Детский сад №17 «Сказка» путем присоединения его к муниципальному бюджетному дошкольному образовательному учреждению города Нефтеюганска «***</w:t>
      </w:r>
      <w:r w:rsidRPr="0038088C">
        <w:rPr>
          <w:rFonts w:ascii="Times New Roman" w:hAnsi="Times New Roman" w:cs="Times New Roman"/>
          <w:sz w:val="24"/>
          <w:szCs w:val="24"/>
        </w:rPr>
        <w:t>»;</w:t>
      </w:r>
    </w:p>
    <w:p w:rsidR="00C5152C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соглашение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субс</w:t>
      </w:r>
      <w:r w:rsidRPr="0038088C">
        <w:rPr>
          <w:rFonts w:ascii="Times New Roman" w:hAnsi="Times New Roman" w:cs="Times New Roman"/>
          <w:sz w:val="24"/>
          <w:szCs w:val="24"/>
        </w:rPr>
        <w:t>идии на финансовое обеспечение выполнения муниципального задания на оказание муниципальных услуг (выполнение работ) муниципальному бюджетному учреждению, подведомственному Департаменту образования администрации города Нефтеюганска от 09.01.2023;</w:t>
      </w:r>
    </w:p>
    <w:p w:rsidR="00C5152C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 xml:space="preserve">- </w:t>
      </w:r>
      <w:r w:rsidRPr="0038088C">
        <w:rPr>
          <w:rFonts w:ascii="Times New Roman" w:hAnsi="Times New Roman" w:cs="Times New Roman"/>
          <w:sz w:val="24"/>
          <w:szCs w:val="24"/>
        </w:rPr>
        <w:t>дополнительное соглашение №1 к соглашению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от 09.01.2023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муниципальному бюджетному учреждению, п</w:t>
      </w:r>
      <w:r w:rsidRPr="0038088C">
        <w:rPr>
          <w:rFonts w:ascii="Times New Roman" w:hAnsi="Times New Roman" w:cs="Times New Roman"/>
          <w:sz w:val="24"/>
          <w:szCs w:val="24"/>
        </w:rPr>
        <w:t>одведомственному Департаменту образования администрации города Нефтеюганска от 27.04.2023;</w:t>
      </w:r>
    </w:p>
    <w:p w:rsidR="00C5152C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дополнительное соглашение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к соглашению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от 09.01.2023 О порядке и условиях предоставления субсидии на финансовое обеспечение выполнения муниципального задан</w:t>
      </w:r>
      <w:r w:rsidRPr="0038088C">
        <w:rPr>
          <w:rFonts w:ascii="Times New Roman" w:hAnsi="Times New Roman" w:cs="Times New Roman"/>
          <w:sz w:val="24"/>
          <w:szCs w:val="24"/>
        </w:rPr>
        <w:t xml:space="preserve">ия на оказание муниципальных услуг (выполнение работ) муниципальному бюджетному учреждению, подведомственному Департаменту образования администрации города Нефтеюганска от 02.05.2023;  </w:t>
      </w:r>
    </w:p>
    <w:p w:rsidR="00C5152C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дополнительное соглашение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к соглашению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от 09.01.2023 О поряд</w:t>
      </w:r>
      <w:r w:rsidRPr="0038088C">
        <w:rPr>
          <w:rFonts w:ascii="Times New Roman" w:hAnsi="Times New Roman" w:cs="Times New Roman"/>
          <w:sz w:val="24"/>
          <w:szCs w:val="24"/>
        </w:rPr>
        <w:t>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муниципальному бюджетному учреждению, подведомственному Департаменту образования администрации города Нефте</w:t>
      </w:r>
      <w:r w:rsidRPr="0038088C">
        <w:rPr>
          <w:rFonts w:ascii="Times New Roman" w:hAnsi="Times New Roman" w:cs="Times New Roman"/>
          <w:sz w:val="24"/>
          <w:szCs w:val="24"/>
        </w:rPr>
        <w:t>юганска от 29.09.2023;</w:t>
      </w:r>
    </w:p>
    <w:p w:rsidR="00C5152C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 xml:space="preserve">- дополнительное соглашение №*** </w:t>
      </w:r>
      <w:r w:rsidRPr="0038088C">
        <w:rPr>
          <w:rFonts w:ascii="Times New Roman" w:hAnsi="Times New Roman" w:cs="Times New Roman"/>
          <w:sz w:val="24"/>
          <w:szCs w:val="24"/>
        </w:rPr>
        <w:t>к соглашению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от 09.01.2023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муниципальном</w:t>
      </w:r>
      <w:r w:rsidRPr="0038088C">
        <w:rPr>
          <w:rFonts w:ascii="Times New Roman" w:hAnsi="Times New Roman" w:cs="Times New Roman"/>
          <w:sz w:val="24"/>
          <w:szCs w:val="24"/>
        </w:rPr>
        <w:t>у бюджетному учреждению, подведомственному Департаменту образования администрации города Нефтеюганска от 25.10.2023;</w:t>
      </w:r>
    </w:p>
    <w:p w:rsidR="00C5152C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дополнительное соглашение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к соглашению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от 09.01.2023 О порядке и условиях предоставления субсидии на финансовое обеспечение выпо</w:t>
      </w:r>
      <w:r w:rsidRPr="0038088C">
        <w:rPr>
          <w:rFonts w:ascii="Times New Roman" w:hAnsi="Times New Roman" w:cs="Times New Roman"/>
          <w:sz w:val="24"/>
          <w:szCs w:val="24"/>
        </w:rPr>
        <w:t>лнения муниципального задания на оказание муниципальных услуг (выполнение работ) муниципальному бюджетному учреждению, подведомственному Департаменту образования администрации города Нефтеюганска от 26.10.2023;</w:t>
      </w:r>
    </w:p>
    <w:p w:rsidR="00C5152C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дополнительное соглашение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к соглашению </w:t>
      </w:r>
      <w:r w:rsidRPr="0038088C">
        <w:rPr>
          <w:rFonts w:ascii="Times New Roman" w:hAnsi="Times New Roman" w:cs="Times New Roman"/>
          <w:sz w:val="24"/>
          <w:szCs w:val="24"/>
        </w:rPr>
        <w:t>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от 09.01.2023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муниципальному бюджетному учреждению, подведомственному Департаменту образования </w:t>
      </w:r>
      <w:r w:rsidRPr="0038088C">
        <w:rPr>
          <w:rFonts w:ascii="Times New Roman" w:hAnsi="Times New Roman" w:cs="Times New Roman"/>
          <w:sz w:val="24"/>
          <w:szCs w:val="24"/>
        </w:rPr>
        <w:t>администрации города Нефтеюганска от 04.12.2023;</w:t>
      </w:r>
    </w:p>
    <w:p w:rsidR="00C5152C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дополнительное соглашение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к соглашению №***</w:t>
      </w:r>
      <w:r w:rsidRPr="0038088C">
        <w:rPr>
          <w:rFonts w:ascii="Times New Roman" w:hAnsi="Times New Roman" w:cs="Times New Roman"/>
          <w:sz w:val="24"/>
          <w:szCs w:val="24"/>
        </w:rPr>
        <w:t xml:space="preserve"> от 09.01.2023 О порядке и условиях предоставления субсидии на финансовое обеспечение выполнения муниципального задания на оказание муниципальных услуг (выпол</w:t>
      </w:r>
      <w:r w:rsidRPr="0038088C">
        <w:rPr>
          <w:rFonts w:ascii="Times New Roman" w:hAnsi="Times New Roman" w:cs="Times New Roman"/>
          <w:sz w:val="24"/>
          <w:szCs w:val="24"/>
        </w:rPr>
        <w:t>нение работ) муниципальному бюджетному учреждению, подведомственному Департаменту образования администрации города Нефтеюганска от 20.12.2023;</w:t>
      </w:r>
    </w:p>
    <w:p w:rsidR="00BA6203" w:rsidRPr="0038088C" w:rsidP="00BA6203">
      <w:pPr>
        <w:ind w:firstLine="567"/>
        <w:jc w:val="both"/>
      </w:pPr>
      <w:r w:rsidRPr="0038088C">
        <w:t xml:space="preserve">- копию постановления администрации города Нефтеюганска от 14.02.2018 № *** </w:t>
      </w:r>
      <w:r w:rsidRPr="0038088C">
        <w:t>«О порядке формирования, финансовог</w:t>
      </w:r>
      <w:r w:rsidRPr="0038088C">
        <w:t>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муниципального задания»;</w:t>
      </w:r>
    </w:p>
    <w:p w:rsidR="00BA6203" w:rsidRPr="0038088C" w:rsidP="00477377">
      <w:pPr>
        <w:pStyle w:val="20"/>
        <w:spacing w:before="0"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8088C">
        <w:rPr>
          <w:rFonts w:ascii="Times New Roman" w:hAnsi="Times New Roman" w:cs="Times New Roman"/>
          <w:sz w:val="24"/>
          <w:szCs w:val="24"/>
        </w:rPr>
        <w:t>- порядок форм</w:t>
      </w:r>
      <w:r w:rsidRPr="0038088C">
        <w:rPr>
          <w:rFonts w:ascii="Times New Roman" w:hAnsi="Times New Roman" w:cs="Times New Roman"/>
          <w:sz w:val="24"/>
          <w:szCs w:val="24"/>
        </w:rPr>
        <w:t>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муниципального задан</w:t>
      </w:r>
      <w:r w:rsidRPr="0038088C">
        <w:rPr>
          <w:rFonts w:ascii="Times New Roman" w:hAnsi="Times New Roman" w:cs="Times New Roman"/>
          <w:sz w:val="24"/>
          <w:szCs w:val="24"/>
        </w:rPr>
        <w:t>ия;</w:t>
      </w:r>
    </w:p>
    <w:p w:rsidR="008F1BCD" w:rsidRPr="0038088C" w:rsidP="008F1BCD">
      <w:pPr>
        <w:ind w:firstLine="567"/>
        <w:jc w:val="both"/>
      </w:pPr>
      <w:r w:rsidRPr="0038088C">
        <w:t>- копию акта по результатам контрольного мероприятия «Проверка законности и эффективности использования средств бюджета города Нефтеюганска, выделенных в виде субсидии на выполнение муниципального задания муниципальному бюджетному дошкольному образоват</w:t>
      </w:r>
      <w:r w:rsidRPr="0038088C">
        <w:t>ельному учреждению города Нефтеюганска «Детский сад № 17 «Сказка» от 18.12.2024;</w:t>
      </w:r>
    </w:p>
    <w:p w:rsidR="00E462E8" w:rsidRPr="0038088C" w:rsidP="008F1BCD">
      <w:pPr>
        <w:ind w:firstLine="567"/>
        <w:jc w:val="both"/>
      </w:pPr>
      <w:r w:rsidRPr="0038088C">
        <w:t xml:space="preserve">- копию решения Думы города Нефтеюганска от 22.12.2021 № *** </w:t>
      </w:r>
      <w:r w:rsidRPr="0038088C">
        <w:t>«О Счётной палате города Нефтеюганска» с изменениями</w:t>
      </w:r>
      <w:r w:rsidRPr="0038088C" w:rsidR="00C95229">
        <w:t>;</w:t>
      </w:r>
    </w:p>
    <w:p w:rsidR="00664683" w:rsidRPr="0038088C" w:rsidP="00664683">
      <w:pPr>
        <w:widowControl w:val="0"/>
        <w:tabs>
          <w:tab w:val="left" w:pos="1147"/>
        </w:tabs>
        <w:jc w:val="both"/>
        <w:rPr>
          <w:lang w:bidi="ru-RU"/>
        </w:rPr>
      </w:pPr>
      <w:r w:rsidRPr="0038088C">
        <w:rPr>
          <w:lang w:bidi="ru-RU"/>
        </w:rPr>
        <w:t xml:space="preserve">          </w:t>
      </w:r>
      <w:r w:rsidRPr="0038088C">
        <w:t>приходит к следующему.</w:t>
      </w:r>
    </w:p>
    <w:p w:rsidR="00BA6203" w:rsidRPr="0038088C" w:rsidP="00BA6203">
      <w:pPr>
        <w:ind w:left="40" w:right="20" w:firstLine="700"/>
        <w:jc w:val="both"/>
      </w:pPr>
      <w:r w:rsidRPr="0038088C">
        <w:t xml:space="preserve">Статьей 15.15.15 КоАП РФ установлена административная ответственность за нарушение </w:t>
      </w:r>
      <w:hyperlink r:id="rId5" w:anchor="/document/12112604/entry/6923" w:history="1">
        <w:r w:rsidRPr="0038088C">
          <w:rPr>
            <w:rStyle w:val="Hyperlink"/>
            <w:color w:val="auto"/>
            <w:u w:val="none"/>
          </w:rPr>
          <w:t>порядка</w:t>
        </w:r>
      </w:hyperlink>
      <w:r w:rsidRPr="0038088C">
        <w:t xml:space="preserve"> формирования и (или) финансового обеспечения выполнения </w:t>
      </w:r>
      <w:r w:rsidRPr="0038088C">
        <w:t>государственного (муниципа</w:t>
      </w:r>
      <w:r w:rsidRPr="0038088C">
        <w:t>льного) задания, за исключением случаев, предусмотренных 15.14 КоАП</w:t>
      </w:r>
      <w:r w:rsidRPr="0038088C">
        <w:t xml:space="preserve"> РФ.</w:t>
      </w:r>
    </w:p>
    <w:p w:rsidR="00BA6203" w:rsidRPr="0038088C" w:rsidP="00BA6203">
      <w:pPr>
        <w:ind w:left="40" w:right="20" w:firstLine="700"/>
        <w:jc w:val="both"/>
      </w:pPr>
      <w:r w:rsidRPr="0038088C">
        <w:t>При этом виновное лицо не может быть привлечено к административной ответственности по рассма</w:t>
      </w:r>
      <w:r w:rsidRPr="0038088C">
        <w:t xml:space="preserve">триваемой </w:t>
      </w:r>
      <w:hyperlink r:id="rId5" w:anchor="/document/12125267/entry/1515155" w:history="1">
        <w:r w:rsidRPr="0038088C">
          <w:rPr>
            <w:rStyle w:val="Hyperlink"/>
            <w:color w:val="auto"/>
            <w:u w:val="none"/>
          </w:rPr>
          <w:t>статье</w:t>
        </w:r>
      </w:hyperlink>
      <w:r w:rsidRPr="0038088C">
        <w:t xml:space="preserve">, в случае если его действия подпадают под признаки состава административного правонарушения, предусмотренного </w:t>
      </w:r>
      <w:hyperlink r:id="rId5" w:anchor="/document/12125267/entry/1514" w:history="1">
        <w:r w:rsidRPr="0038088C">
          <w:rPr>
            <w:rStyle w:val="Hyperlink"/>
            <w:color w:val="auto"/>
            <w:u w:val="none"/>
          </w:rPr>
          <w:t>ст. 15.14</w:t>
        </w:r>
      </w:hyperlink>
      <w:r w:rsidRPr="0038088C">
        <w:t xml:space="preserve"> КоАП РФ, устанавливающей административную ответственность за «Нецелевое использование бюджетных средств».</w:t>
      </w:r>
    </w:p>
    <w:p w:rsidR="00BA6203" w:rsidRPr="0038088C" w:rsidP="00BA6203">
      <w:pPr>
        <w:ind w:left="40" w:right="20" w:firstLine="700"/>
        <w:jc w:val="both"/>
      </w:pPr>
      <w:r w:rsidRPr="0038088C">
        <w:t xml:space="preserve">Объектом правонарушения, предусмотренного комментируемой </w:t>
      </w:r>
      <w:hyperlink r:id="rId5" w:anchor="/document/12125267/entry/1515155" w:history="1">
        <w:r w:rsidRPr="0038088C">
          <w:rPr>
            <w:rStyle w:val="Hyperlink"/>
            <w:color w:val="auto"/>
            <w:u w:val="none"/>
          </w:rPr>
          <w:t>статьёй</w:t>
        </w:r>
      </w:hyperlink>
      <w:r w:rsidRPr="0038088C">
        <w:t>, являются финансовые интересы государства, установленный порядок формирования государственного (муниципального) задания.</w:t>
      </w:r>
    </w:p>
    <w:p w:rsidR="00BA6203" w:rsidRPr="0038088C" w:rsidP="00BA6203">
      <w:pPr>
        <w:ind w:left="40" w:right="20" w:firstLine="700"/>
        <w:jc w:val="both"/>
      </w:pPr>
      <w:r w:rsidRPr="0038088C">
        <w:t xml:space="preserve">Объективная сторона административного правонарушения, предусмотренного </w:t>
      </w:r>
      <w:hyperlink r:id="rId5" w:anchor="/document/12125267/entry/1515155" w:history="1">
        <w:r w:rsidRPr="0038088C">
          <w:rPr>
            <w:rStyle w:val="Hyperlink"/>
            <w:color w:val="auto"/>
            <w:u w:val="none"/>
          </w:rPr>
          <w:t>ст. 15.15.15</w:t>
        </w:r>
      </w:hyperlink>
      <w:r w:rsidRPr="0038088C">
        <w:t xml:space="preserve"> КоАП РФ представляет собой действие или бездействие, которое заключается в нарушении порядка формирования и (или) финансового обеспечения выполнения государственного (мун</w:t>
      </w:r>
      <w:r w:rsidRPr="0038088C">
        <w:t>иципального) задания.</w:t>
      </w:r>
    </w:p>
    <w:p w:rsidR="00BA6203" w:rsidRPr="0038088C" w:rsidP="00BA6203">
      <w:pPr>
        <w:ind w:left="40" w:right="20" w:firstLine="700"/>
        <w:jc w:val="both"/>
      </w:pPr>
      <w:r w:rsidRPr="0038088C">
        <w:t>Государственное (муниципальное) задание - это документ, устанавливающий требования к составу, качеству и (или) объему (содержанию), условиям, порядку и результатам оказания государственных (муниципальных) услуг (выполнения работ) (</w:t>
      </w:r>
      <w:hyperlink r:id="rId5" w:anchor="/document/12112604/entry/6009" w:history="1">
        <w:r w:rsidRPr="0038088C">
          <w:rPr>
            <w:rStyle w:val="Hyperlink"/>
            <w:color w:val="auto"/>
            <w:u w:val="none"/>
          </w:rPr>
          <w:t>ст. 6</w:t>
        </w:r>
      </w:hyperlink>
      <w:r w:rsidRPr="0038088C">
        <w:t xml:space="preserve"> Бюджетного Кодекса РФ).</w:t>
      </w:r>
    </w:p>
    <w:p w:rsidR="00BA6203" w:rsidRPr="0038088C" w:rsidP="00BA6203">
      <w:pPr>
        <w:ind w:left="40" w:right="20" w:firstLine="700"/>
        <w:jc w:val="both"/>
      </w:pPr>
      <w:r w:rsidRPr="0038088C">
        <w:t>С субъективной стороны рассматриваемый состав административного правонарушения характеризуется неосторожной или умышленной формами вины.</w:t>
      </w:r>
    </w:p>
    <w:p w:rsidR="00BA6203" w:rsidRPr="0038088C" w:rsidP="00BA6203">
      <w:pPr>
        <w:ind w:left="40" w:right="20" w:firstLine="700"/>
        <w:jc w:val="both"/>
      </w:pPr>
      <w:r w:rsidRPr="0038088C">
        <w:t>Субъектам</w:t>
      </w:r>
      <w:r w:rsidRPr="0038088C">
        <w:t>и административной ответственности по ст.15.15.15 КоАП РФ являются должностные лица.</w:t>
      </w:r>
    </w:p>
    <w:p w:rsidR="00BA6203" w:rsidRPr="0038088C" w:rsidP="00BA6203">
      <w:pPr>
        <w:ind w:left="40" w:right="20" w:firstLine="700"/>
        <w:jc w:val="both"/>
      </w:pPr>
      <w:r w:rsidRPr="0038088C">
        <w:t xml:space="preserve">В соответствии со </w:t>
      </w:r>
      <w:hyperlink r:id="rId6" w:anchor="/document/12125267/entry/24" w:history="1">
        <w:r w:rsidRPr="0038088C">
          <w:rPr>
            <w:rStyle w:val="Hyperlink"/>
            <w:color w:val="auto"/>
            <w:u w:val="none"/>
          </w:rPr>
          <w:t>ст.2.4</w:t>
        </w:r>
      </w:hyperlink>
      <w:r w:rsidRPr="0038088C">
        <w:t xml:space="preserve"> КоАП РФ административной ответственности подлежит должностное лицо в слу</w:t>
      </w:r>
      <w:r w:rsidRPr="0038088C"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6203" w:rsidRPr="0038088C" w:rsidP="00BA6203">
      <w:pPr>
        <w:ind w:left="40" w:right="20"/>
        <w:jc w:val="both"/>
      </w:pPr>
      <w:r w:rsidRPr="0038088C">
        <w:t xml:space="preserve">         Согласно примечанию к </w:t>
      </w:r>
      <w:hyperlink r:id="rId6" w:anchor="/document/12125267/entry/24" w:history="1">
        <w:r w:rsidRPr="0038088C">
          <w:rPr>
            <w:rStyle w:val="Hyperlink"/>
            <w:color w:val="auto"/>
            <w:u w:val="none"/>
          </w:rPr>
          <w:t>ст.2.4</w:t>
        </w:r>
      </w:hyperlink>
      <w:r w:rsidRPr="0038088C">
        <w:t xml:space="preserve"> КоАП РФ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</w:t>
      </w:r>
      <w:r w:rsidRPr="0038088C">
        <w:t>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</w:t>
      </w:r>
      <w:r w:rsidRPr="0038088C">
        <w:t>ах местного самоуправления, государственных и муниципальных организациях.</w:t>
      </w:r>
    </w:p>
    <w:p w:rsidR="00664683" w:rsidRPr="0038088C" w:rsidP="00664683">
      <w:pPr>
        <w:jc w:val="both"/>
        <w:rPr>
          <w:lang w:bidi="ru-RU"/>
        </w:rPr>
      </w:pPr>
      <w:r w:rsidRPr="0038088C">
        <w:rPr>
          <w:lang w:bidi="ru-RU"/>
        </w:rPr>
        <w:t xml:space="preserve">         Согласно статье 9.2 Федерального закона от 12.01.1996 № 7-ФЗ «О некоммерческих организациях», бюджетным учреждением признаётся некоммерческая организация, созданная Российск</w:t>
      </w:r>
      <w:r w:rsidRPr="0038088C">
        <w:rPr>
          <w:lang w:bidi="ru-RU"/>
        </w:rPr>
        <w:t>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</w:t>
      </w:r>
      <w:r w:rsidRPr="0038088C">
        <w:rPr>
          <w:lang w:bidi="ru-RU"/>
        </w:rPr>
        <w:t xml:space="preserve">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сферах; бюджетное учреждение осуществляет свою деяте</w:t>
      </w:r>
      <w:r w:rsidRPr="0038088C">
        <w:rPr>
          <w:lang w:bidi="ru-RU"/>
        </w:rPr>
        <w:t>льность в соответствии с предметом и целями деятельности, определёнными в соответствии с федеральными законами, иными нормативными правовыми актами, муниципальными правовыми актами и уставом</w:t>
      </w:r>
      <w:r w:rsidRPr="0038088C" w:rsidR="008141EE">
        <w:rPr>
          <w:lang w:bidi="ru-RU"/>
        </w:rPr>
        <w:t xml:space="preserve"> (п.1,2)</w:t>
      </w:r>
      <w:r w:rsidRPr="0038088C">
        <w:rPr>
          <w:lang w:bidi="ru-RU"/>
        </w:rPr>
        <w:t>.</w:t>
      </w:r>
    </w:p>
    <w:p w:rsidR="00187559" w:rsidRPr="0038088C" w:rsidP="00187559">
      <w:pPr>
        <w:ind w:firstLine="567"/>
        <w:jc w:val="both"/>
        <w:rPr>
          <w:shd w:val="clear" w:color="auto" w:fill="FFFFFF"/>
        </w:rPr>
      </w:pPr>
      <w:r w:rsidRPr="0038088C">
        <w:rPr>
          <w:shd w:val="clear" w:color="auto" w:fill="FFFFFF"/>
        </w:rPr>
        <w:t>Государственные (муниципальные) задания для бюджетного у</w:t>
      </w:r>
      <w:r w:rsidRPr="0038088C">
        <w:rPr>
          <w:shd w:val="clear" w:color="auto" w:fill="FFFFFF"/>
        </w:rPr>
        <w:t>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</w:t>
      </w:r>
      <w:r w:rsidRPr="0038088C" w:rsidR="008141EE">
        <w:rPr>
          <w:shd w:val="clear" w:color="auto" w:fill="FFFFFF"/>
        </w:rPr>
        <w:t xml:space="preserve"> (п.3)</w:t>
      </w:r>
      <w:r w:rsidRPr="0038088C">
        <w:rPr>
          <w:shd w:val="clear" w:color="auto" w:fill="FFFFFF"/>
        </w:rPr>
        <w:t>.</w:t>
      </w:r>
    </w:p>
    <w:p w:rsidR="006A74BC" w:rsidRPr="0038088C" w:rsidP="006A74BC">
      <w:pPr>
        <w:ind w:firstLine="567"/>
        <w:jc w:val="both"/>
      </w:pPr>
      <w:r w:rsidRPr="0038088C">
        <w:t>Согласно подпункту 1 пункта 5 статьи 69.2 БК РФ пор</w:t>
      </w:r>
      <w:r w:rsidRPr="0038088C">
        <w:t>ядки формирования муниципального задания и финансового обеспечения выполнения муниципального задания, должны определять, в том числе правила и сроки формирования, изменения, утверждения муниципального задания, отчёта о его выполнении.</w:t>
      </w:r>
    </w:p>
    <w:p w:rsidR="006A74BC" w:rsidRPr="0038088C" w:rsidP="006A74BC">
      <w:pPr>
        <w:ind w:firstLine="709"/>
        <w:jc w:val="both"/>
      </w:pPr>
      <w:r w:rsidRPr="0038088C">
        <w:t xml:space="preserve">Пунктом 7 статьи 9.2 </w:t>
      </w:r>
      <w:r w:rsidRPr="0038088C">
        <w:t xml:space="preserve">Закона о некоммерческих организациях, пунктом 4 статьи 69.2 БК РФ определено, что порядок формирования муниципального задания и порядок финансового </w:t>
      </w:r>
      <w:r w:rsidRPr="0038088C">
        <w:t>обеспечения выполнения этого задания определяется местной администрацией в отношении муниципальных бюджетных</w:t>
      </w:r>
      <w:r w:rsidRPr="0038088C">
        <w:t xml:space="preserve"> учреждений</w:t>
      </w:r>
    </w:p>
    <w:p w:rsidR="006A74BC" w:rsidRPr="0038088C" w:rsidP="006A74BC">
      <w:pPr>
        <w:jc w:val="both"/>
      </w:pPr>
      <w:r w:rsidRPr="0038088C">
        <w:t xml:space="preserve">В соответствии с Порядком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</w:t>
      </w:r>
      <w:r w:rsidRPr="0038088C">
        <w:t>финансовое обеспечение выполнения муниципального задания, утверждённым постановлением администрации города Нефтеюганска от 14.02.2018 № 24-нп (далее - Порядок № 24-нп):</w:t>
      </w:r>
    </w:p>
    <w:p w:rsidR="006A74BC" w:rsidRPr="0038088C" w:rsidP="006A74BC">
      <w:pPr>
        <w:jc w:val="both"/>
      </w:pPr>
      <w:r w:rsidRPr="0038088C">
        <w:t>-</w:t>
      </w:r>
      <w:r w:rsidRPr="0038088C">
        <w:tab/>
        <w:t>сроки представления отчётов о выполнении муниципального задания муниципальными учрежд</w:t>
      </w:r>
      <w:r w:rsidRPr="0038088C">
        <w:t>ениями учредитель определяет в муниципальном задании (пункт 2.9);</w:t>
      </w:r>
    </w:p>
    <w:p w:rsidR="006A74BC" w:rsidRPr="0038088C" w:rsidP="006A74BC">
      <w:pPr>
        <w:jc w:val="both"/>
      </w:pPr>
      <w:r w:rsidRPr="0038088C">
        <w:t>-</w:t>
      </w:r>
      <w:r w:rsidRPr="0038088C">
        <w:tab/>
        <w:t>муниципальные задания и отчёты об их исполнении, размещаются на официальном сайте в информационно-телекоммуникационной сети Интернет по размещению информации о государственных и муниципаль</w:t>
      </w:r>
      <w:r w:rsidRPr="0038088C">
        <w:t>ных услугах (www.bus.gov.ru) в порядке, установленном Министерством финансов Российской Федерации (пункт 2.10).</w:t>
      </w:r>
    </w:p>
    <w:p w:rsidR="00AB556A" w:rsidRPr="0038088C" w:rsidP="00AB556A">
      <w:pPr>
        <w:ind w:firstLine="567"/>
        <w:jc w:val="both"/>
      </w:pPr>
      <w:r w:rsidRPr="0038088C">
        <w:t>В соответствии с пунктами 6 и 15 Порядка предоставления информации государственным (муниципальным) учреждением, её размещения на официальном сай</w:t>
      </w:r>
      <w:r w:rsidRPr="0038088C">
        <w:t>те в сети Интернет и ведения указанного сайта, утверждённого приказом Министерства финансов Российской Федерации от 21.07.2011 № 86н (далее - Порядок № 86н), в случае принятия новых документов и (или) внесения изменений в документы, информация из которых б</w:t>
      </w:r>
      <w:r w:rsidRPr="0038088C">
        <w:t>ыла ранее размещена на официальном сайте, Учреждение обязано обеспечивать открытость и доступность сведений (информации) об учреждении путём предоставления через официальный сайт электронных копий документов в срок не позднее пяти рабочих дней, следующих з</w:t>
      </w:r>
      <w:r w:rsidRPr="0038088C">
        <w:t>а днём принятия документов или внесения изменений в документы.</w:t>
      </w:r>
    </w:p>
    <w:p w:rsidR="00AB556A" w:rsidRPr="0038088C" w:rsidP="00AB556A">
      <w:pPr>
        <w:ind w:firstLine="567"/>
        <w:jc w:val="both"/>
      </w:pPr>
      <w:r w:rsidRPr="0038088C">
        <w:t>Между Департаментом и МБДОУ «Детский сад № 17 «Сказка» 09.01.2023 заключено соглашение о порядке и условиях предоставления субсидии на финансовое обеспечение выполнения муниципального задания н</w:t>
      </w:r>
      <w:r w:rsidRPr="0038088C">
        <w:t>а оказание муниципальных услуг (выполнение работ) муниципальным бюджетным учреждением, подведомственным департаменту образования администрации города Нефтеюганска № 307 (далее - Соглашение).</w:t>
      </w:r>
    </w:p>
    <w:p w:rsidR="00AB556A" w:rsidRPr="0038088C" w:rsidP="00AB556A">
      <w:pPr>
        <w:ind w:firstLine="567"/>
        <w:jc w:val="both"/>
      </w:pPr>
      <w:r w:rsidRPr="0038088C">
        <w:t>Соглашением установлено, что Учреждение обязуется предоставлять о</w:t>
      </w:r>
      <w:r w:rsidRPr="0038088C">
        <w:t>тчёт о выполнении муниципального задания в соответствии с требованиями, установленными Учредителем в муниципальном задании (пункт 2.3.3).</w:t>
      </w:r>
    </w:p>
    <w:p w:rsidR="00AB556A" w:rsidRPr="0038088C" w:rsidP="00AB556A">
      <w:pPr>
        <w:ind w:firstLine="567"/>
        <w:jc w:val="both"/>
      </w:pPr>
      <w:r w:rsidRPr="0038088C">
        <w:t>Муниципальное задание на 2023 год и плановый период 2024 и 2025 годы для МБДОУ «Детский сад № 17 «Сказка» утверждено п</w:t>
      </w:r>
      <w:r w:rsidRPr="0038088C">
        <w:t>риказом Департамента от 09.01.2023 № 27-п.</w:t>
      </w:r>
    </w:p>
    <w:p w:rsidR="00AB556A" w:rsidRPr="0038088C" w:rsidP="00AB556A">
      <w:pPr>
        <w:ind w:firstLine="567"/>
        <w:jc w:val="both"/>
      </w:pPr>
      <w:r w:rsidRPr="0038088C">
        <w:t>В муниципальном задании Учреждения установлен срок предоставления годового отчёта о выполнении муниципального задания не позднее 15 января года, следующего за отчётным.</w:t>
      </w:r>
    </w:p>
    <w:p w:rsidR="00AB556A" w:rsidRPr="0038088C" w:rsidP="00AB556A">
      <w:pPr>
        <w:ind w:firstLine="567"/>
        <w:jc w:val="both"/>
      </w:pPr>
      <w:r w:rsidRPr="0038088C">
        <w:t>Заведующий МБОУ «Детский сад №17 «Сказка» Ма</w:t>
      </w:r>
      <w:r w:rsidRPr="0038088C">
        <w:t>жуга С. А. предоставила отчёт о выполнении муниципального задания за 2023 год в Департамент 16.01.2024, который должен быть предоставлен не позднее 15.01.2024 года.</w:t>
      </w:r>
    </w:p>
    <w:p w:rsidR="00AB556A" w:rsidRPr="0038088C" w:rsidP="00AB556A">
      <w:pPr>
        <w:ind w:firstLine="567"/>
        <w:jc w:val="both"/>
      </w:pPr>
      <w:r w:rsidRPr="0038088C">
        <w:t>Приказом департамента образования администрации города Нефтеюганска от 15.02.2024 № 145-п «</w:t>
      </w:r>
      <w:r w:rsidRPr="0038088C">
        <w:t>О внесении изменений в приказ департамента образования администрации города Нефтеюганска от 29.11.2023 № 878-п «О внесении изменений в приказ департамента образования администрации города Нефтеюганска от 09.01.2023 № 27-п «Об утверждении муниципального зад</w:t>
      </w:r>
      <w:r w:rsidRPr="0038088C">
        <w:t>ания на 2023 год и плановый период 2024 и 2025 годы для муниципального бюджетного дошкольного образовательного учреждения города Нефтеюганска «Детский сад № 17 «Сказка» утверждено муниципальное задание на 2023 год и плановый период 2024 и 2025 годы.</w:t>
      </w:r>
    </w:p>
    <w:p w:rsidR="00AB556A" w:rsidRPr="0038088C" w:rsidP="00AB556A">
      <w:pPr>
        <w:ind w:firstLine="567"/>
        <w:jc w:val="both"/>
      </w:pPr>
      <w:r w:rsidRPr="0038088C">
        <w:t>В соот</w:t>
      </w:r>
      <w:r w:rsidRPr="0038088C">
        <w:t>ветствии с Порядком № 86н муниципальное задание от 15.02.2024 подлежало размещению на официальном сайте www.bus.gov.ru не позднее 22.02.2024, то есть в срок по истечению пяти рабочих дней, следующих за днём принятия документа.</w:t>
      </w:r>
    </w:p>
    <w:p w:rsidR="00AB556A" w:rsidRPr="0038088C" w:rsidP="00AB556A">
      <w:pPr>
        <w:ind w:firstLine="567"/>
        <w:jc w:val="both"/>
      </w:pPr>
      <w:r w:rsidRPr="0038088C">
        <w:t>При этом, заведующий МБОУ «Де</w:t>
      </w:r>
      <w:r w:rsidRPr="0038088C">
        <w:t>тский сад №17 «Сказка» Мажуга С. А. не разместила на официальном сайте www.bus.gov.ru муниципальное задание от 15.02.2024.</w:t>
      </w:r>
    </w:p>
    <w:p w:rsidR="00AB556A" w:rsidRPr="0038088C" w:rsidP="00AB556A">
      <w:pPr>
        <w:ind w:firstLine="567"/>
        <w:jc w:val="both"/>
      </w:pPr>
      <w:r w:rsidRPr="0038088C">
        <w:t xml:space="preserve">В соответствии с уставом МБОУ «Детский сад №17 «Сказка», утверждённого распоряжением администрации города Нефтеюганска от 15.06.2015 </w:t>
      </w:r>
      <w:r w:rsidRPr="0038088C">
        <w:t xml:space="preserve">№ 154-р единоличным </w:t>
      </w:r>
      <w:r w:rsidRPr="0038088C">
        <w:t>исполнительным органом Учреждения является заведующий, который осуществляет текущее руководство деятельностью Учреждения (пункт 3.2).</w:t>
      </w:r>
    </w:p>
    <w:p w:rsidR="00AB556A" w:rsidRPr="0038088C" w:rsidP="00AB556A">
      <w:pPr>
        <w:ind w:firstLine="567"/>
        <w:jc w:val="both"/>
      </w:pPr>
      <w:r w:rsidRPr="0038088C">
        <w:t>В соответствии с должностной инструкцией заведующего (заместителя заведующего) Учреждения с отметкой о</w:t>
      </w:r>
      <w:r w:rsidRPr="0038088C">
        <w:t>б ознакомлении Мажуга С.А., действующего на момент совершения правонарушения, заведующий обязан: соблюдать требования законодательства Российской Федерации при осуществлении финансово-хозяйственной деятельности Учреждения (пункт 3.1.36); обеспечивать рацио</w:t>
      </w:r>
      <w:r w:rsidRPr="0038088C">
        <w:t>нальное и эффективное использование бюджетных ассигнований и внебюджетных средств Учреждения (пункт 3.1.37); организовать работу по выполнению муниципального задания в соответствии с предусмотренной Уставом Учреждения основной деятельностью, в порядке, уст</w:t>
      </w:r>
      <w:r w:rsidRPr="0038088C">
        <w:t>ановленном муниципальными правовыми актами администрации города Нефтеюганска (пункт 3.1.40); несёт ответственность за невыполнение или ненадлежащее выполнение функций, отнесённых к его компетенции (пункт 5.1.2).</w:t>
      </w:r>
    </w:p>
    <w:p w:rsidR="00AB556A" w:rsidRPr="0038088C" w:rsidP="008E307B">
      <w:pPr>
        <w:ind w:firstLine="567"/>
        <w:jc w:val="both"/>
      </w:pPr>
      <w:r w:rsidRPr="0038088C">
        <w:t>Таким образом, Мажуга</w:t>
      </w:r>
      <w:r w:rsidRPr="0038088C">
        <w:t xml:space="preserve"> С. А., являясь временно исполняющим обязанности заведующего МБОУ «Детский сад №17 «Сказка», на основании приказа департамента образования администрации города Нефтеюганска от 11.01.2024 *** </w:t>
      </w:r>
      <w:r w:rsidRPr="0038088C">
        <w:t>«О поручении исполнения обязанностей», находясь на рабочем мес</w:t>
      </w:r>
      <w:r w:rsidRPr="0038088C">
        <w:t xml:space="preserve">те, расположенном по адресу: город Нефтеюганск, микрорайон 9, здание 32, допустила нарушение: пункта 2.9 </w:t>
      </w:r>
      <w:r w:rsidRPr="0038088C">
        <w:rPr>
          <w:lang w:bidi="ru-RU"/>
        </w:rPr>
        <w:t>Порядка формирования, фина</w:t>
      </w:r>
      <w:r w:rsidRPr="0038088C">
        <w:t>нсового обеспечения выполнения</w:t>
      </w:r>
      <w:r w:rsidRPr="0038088C">
        <w:rPr>
          <w:lang w:bidi="ru-RU"/>
        </w:rPr>
        <w:t xml:space="preserve"> муниципального задания муниципальными учреждениями города Нефтеюганска и предоставления субсид</w:t>
      </w:r>
      <w:r w:rsidRPr="0038088C">
        <w:rPr>
          <w:lang w:bidi="ru-RU"/>
        </w:rPr>
        <w:t>ий муниципальным бюджетным и автономным учреждениям города Нефтеюганска на финансовое обеспечение выполнения муниципального задания, утверждённым постановлением администрации города Нефтеюганска от 14.02.2018 № 24-нп</w:t>
      </w:r>
      <w:r w:rsidRPr="0038088C">
        <w:t xml:space="preserve">, пункта 2.3.3 Соглашения </w:t>
      </w:r>
      <w:r w:rsidRPr="0038088C">
        <w:rPr>
          <w:lang w:bidi="ru-RU"/>
        </w:rPr>
        <w:t>о порядке и ус</w:t>
      </w:r>
      <w:r w:rsidRPr="0038088C">
        <w:rPr>
          <w:lang w:bidi="ru-RU"/>
        </w:rPr>
        <w:t>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учреждением, подведомственным департаменту образования администрации города Нефтеюганска №</w:t>
      </w:r>
      <w:r w:rsidRPr="0038088C">
        <w:rPr>
          <w:lang w:bidi="ru-RU"/>
        </w:rPr>
        <w:t xml:space="preserve"> 307</w:t>
      </w:r>
      <w:r w:rsidRPr="0038088C">
        <w:t>: не предоставила отчёт о выполнении муниципального задания за 2023 год в установленные муниципальным заданием сроки, а именно, не позднее 15.01.2024, фактический срок предоставления документа 16.01.2024; пункта 3.3 статьи 32 Закона о некоммерческих органи</w:t>
      </w:r>
      <w:r w:rsidRPr="0038088C">
        <w:t xml:space="preserve">зациях, пунктов 6, 15 </w:t>
      </w:r>
      <w:r w:rsidRPr="0038088C">
        <w:rPr>
          <w:lang w:bidi="ru-RU"/>
        </w:rPr>
        <w:t>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сайта, утверждённого приказом Министерства финансов Российской Федерации от 21.07.2</w:t>
      </w:r>
      <w:r w:rsidRPr="0038088C">
        <w:rPr>
          <w:lang w:bidi="ru-RU"/>
        </w:rPr>
        <w:t>011 № 86н</w:t>
      </w:r>
      <w:r w:rsidRPr="0038088C">
        <w:t xml:space="preserve">, пункта 2.10 Порядка </w:t>
      </w:r>
      <w:r w:rsidRPr="0038088C">
        <w:rPr>
          <w:lang w:bidi="ru-RU"/>
        </w:rPr>
        <w:t>формирования, фина</w:t>
      </w:r>
      <w:r w:rsidRPr="0038088C">
        <w:t>нсового обеспечения выполнения</w:t>
      </w:r>
      <w:r w:rsidRPr="0038088C">
        <w:rPr>
          <w:lang w:bidi="ru-RU"/>
        </w:rPr>
        <w:t xml:space="preserve">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</w:t>
      </w:r>
      <w:r w:rsidRPr="0038088C">
        <w:rPr>
          <w:lang w:bidi="ru-RU"/>
        </w:rPr>
        <w:t>вое обеспечение выполнения муниципального задания, утверждённым постановлением администрации города Нефтеюганска от 14.02.2018 № 24-нп</w:t>
      </w:r>
      <w:r w:rsidRPr="0038088C">
        <w:t>: не разместила на официальном сайте www.bus.gov.ru муниципальное задание от 15.02.2024, тем самым нарушила порядок обеспе</w:t>
      </w:r>
      <w:r w:rsidRPr="0038088C">
        <w:t>чения открытости и доступности сведений, содержащихся в документах, путём размещения на официальном сайте в информационно-телекоммуникационной сети «Интернет» или средствах массовой информации.</w:t>
      </w:r>
    </w:p>
    <w:p w:rsidR="00467FDD" w:rsidRPr="0038088C" w:rsidP="00664683">
      <w:pPr>
        <w:jc w:val="both"/>
      </w:pPr>
      <w:r w:rsidRPr="0038088C">
        <w:rPr>
          <w:lang w:bidi="ru-RU"/>
        </w:rPr>
        <w:t xml:space="preserve"> </w:t>
      </w:r>
      <w:r w:rsidRPr="0038088C">
        <w:t xml:space="preserve">        Мировой судья квалифицирует действия</w:t>
      </w:r>
      <w:r w:rsidRPr="0038088C">
        <w:rPr>
          <w:lang w:bidi="ru-RU"/>
        </w:rPr>
        <w:t xml:space="preserve"> Мажуга</w:t>
      </w:r>
      <w:r w:rsidRPr="0038088C">
        <w:t xml:space="preserve"> по ст. 15</w:t>
      </w:r>
      <w:r w:rsidRPr="0038088C">
        <w:t xml:space="preserve">.15.15 Кодекса Российской Федерации об административных правонарушениях – </w:t>
      </w:r>
      <w:r w:rsidRPr="0038088C">
        <w:rPr>
          <w:shd w:val="clear" w:color="auto" w:fill="FFFFFF"/>
        </w:rPr>
        <w:t>нарушение </w:t>
      </w:r>
      <w:hyperlink r:id="rId7" w:anchor="/document/12112604/entry/6923" w:history="1">
        <w:r w:rsidRPr="0038088C">
          <w:rPr>
            <w:rStyle w:val="Hyperlink"/>
            <w:color w:val="auto"/>
            <w:u w:val="none"/>
            <w:shd w:val="clear" w:color="auto" w:fill="FFFFFF"/>
          </w:rPr>
          <w:t>порядка</w:t>
        </w:r>
      </w:hyperlink>
      <w:r w:rsidRPr="0038088C">
        <w:rPr>
          <w:shd w:val="clear" w:color="auto" w:fill="FFFFFF"/>
        </w:rPr>
        <w:t> формирования и (или) финансового обеспечения выполнения государственного (муниципальн</w:t>
      </w:r>
      <w:r w:rsidRPr="0038088C">
        <w:rPr>
          <w:shd w:val="clear" w:color="auto" w:fill="FFFFFF"/>
        </w:rPr>
        <w:t>ого) задания, за исключением случаев, предусмотренных </w:t>
      </w:r>
      <w:hyperlink r:id="rId7" w:anchor="/document/12125267/entry/1514" w:history="1">
        <w:r w:rsidRPr="0038088C">
          <w:rPr>
            <w:rStyle w:val="Hyperlink"/>
            <w:color w:val="auto"/>
            <w:u w:val="none"/>
            <w:shd w:val="clear" w:color="auto" w:fill="FFFFFF"/>
          </w:rPr>
          <w:t>статьей 15.14</w:t>
        </w:r>
      </w:hyperlink>
      <w:r w:rsidRPr="0038088C">
        <w:t xml:space="preserve"> КоАП РФ.</w:t>
      </w:r>
    </w:p>
    <w:p w:rsidR="00664683" w:rsidRPr="0038088C" w:rsidP="00664683">
      <w:pPr>
        <w:pStyle w:val="BodyTextIndent"/>
        <w:spacing w:after="0"/>
        <w:ind w:left="0" w:firstLine="567"/>
        <w:jc w:val="both"/>
      </w:pPr>
      <w:r w:rsidRPr="0038088C">
        <w:t xml:space="preserve">  Обстоятельств</w:t>
      </w:r>
      <w:r w:rsidRPr="0038088C" w:rsidR="00523CC5">
        <w:t>ом, смягчающим</w:t>
      </w:r>
      <w:r w:rsidRPr="0038088C">
        <w:t xml:space="preserve"> административную ответственность, в соответствии со ст.</w:t>
      </w:r>
      <w:r w:rsidRPr="0038088C" w:rsidR="00523CC5">
        <w:t xml:space="preserve">4.2 </w:t>
      </w:r>
      <w:r w:rsidRPr="0038088C">
        <w:t xml:space="preserve">Кодекса РФ </w:t>
      </w:r>
      <w:r w:rsidRPr="0038088C">
        <w:t>об административных правонарушениях, является</w:t>
      </w:r>
      <w:r w:rsidRPr="0038088C" w:rsidR="00523CC5">
        <w:t xml:space="preserve"> признание вины.</w:t>
      </w:r>
    </w:p>
    <w:p w:rsidR="00523CC5" w:rsidRPr="0038088C" w:rsidP="00664683">
      <w:pPr>
        <w:pStyle w:val="BodyTextIndent"/>
        <w:spacing w:after="0"/>
        <w:ind w:left="0" w:firstLine="567"/>
        <w:jc w:val="both"/>
      </w:pPr>
      <w:r w:rsidRPr="0038088C">
        <w:t>Обстоятельств, отягчающих административную ответственность, в соответствии со ст.4.3 Кодекса РФ об административных правонарушениях, не установлено.</w:t>
      </w:r>
    </w:p>
    <w:p w:rsidR="00523CC5" w:rsidRPr="0038088C" w:rsidP="00523CC5">
      <w:pPr>
        <w:pStyle w:val="BodyTextIndent"/>
        <w:spacing w:after="0"/>
        <w:ind w:left="0" w:firstLine="567"/>
        <w:jc w:val="both"/>
      </w:pPr>
      <w:r w:rsidRPr="0038088C">
        <w:t xml:space="preserve">   При назначении наказания судья учитывает </w:t>
      </w:r>
      <w:r w:rsidRPr="0038088C">
        <w:t xml:space="preserve">характер совершенного административного правонарушения, личность </w:t>
      </w:r>
      <w:r w:rsidRPr="0038088C" w:rsidR="00467FDD">
        <w:t>Мажуга С.А</w:t>
      </w:r>
      <w:r w:rsidRPr="0038088C">
        <w:t>., отсутствие отягчающих обстоятельств и наличие смягчающего административную ответственность обстоятельства, приходит к выводу о назначении наказания в виде административного штраф</w:t>
      </w:r>
      <w:r w:rsidRPr="0038088C">
        <w:t>а в минимальном размере, предусмотренном санкцией ст.</w:t>
      </w:r>
      <w:r w:rsidRPr="0038088C">
        <w:t xml:space="preserve"> 15.</w:t>
      </w:r>
      <w:r w:rsidRPr="0038088C" w:rsidR="00467FDD">
        <w:t>15.15</w:t>
      </w:r>
      <w:r w:rsidRPr="0038088C">
        <w:t xml:space="preserve"> КоАП РФ.  </w:t>
      </w:r>
    </w:p>
    <w:p w:rsidR="00664683" w:rsidRPr="0038088C" w:rsidP="00664683">
      <w:pPr>
        <w:pStyle w:val="BodyTextIndent"/>
        <w:spacing w:after="0"/>
        <w:ind w:left="0" w:firstLine="567"/>
        <w:jc w:val="both"/>
      </w:pPr>
      <w:r w:rsidRPr="0038088C">
        <w:t>На основании изложенного, руководствуясь ст.29.9 ч.1, 29.10 Кодекса</w:t>
      </w:r>
      <w:r w:rsidRPr="0038088C">
        <w:t xml:space="preserve"> Российской Федерации об адм</w:t>
      </w:r>
      <w:r>
        <w:t xml:space="preserve">инистративных правонарушениях, </w:t>
      </w:r>
      <w:r w:rsidRPr="0038088C">
        <w:t xml:space="preserve">судья     </w:t>
      </w:r>
    </w:p>
    <w:p w:rsidR="00664683" w:rsidRPr="0038088C" w:rsidP="0038088C">
      <w:pPr>
        <w:pStyle w:val="BodyTextIndent"/>
        <w:spacing w:after="0"/>
        <w:ind w:left="0" w:firstLine="567"/>
        <w:jc w:val="center"/>
        <w:rPr>
          <w:bCs/>
        </w:rPr>
      </w:pPr>
      <w:r w:rsidRPr="0038088C">
        <w:rPr>
          <w:bCs/>
        </w:rPr>
        <w:t>ПОСТАНОВИЛ:</w:t>
      </w:r>
    </w:p>
    <w:p w:rsidR="00212446" w:rsidRPr="0038088C" w:rsidP="00212446">
      <w:pPr>
        <w:pStyle w:val="BodyTextIndent"/>
        <w:spacing w:after="0"/>
        <w:ind w:left="0" w:firstLine="567"/>
        <w:jc w:val="both"/>
      </w:pPr>
      <w:r w:rsidRPr="0038088C">
        <w:t xml:space="preserve">Признать </w:t>
      </w:r>
      <w:r w:rsidRPr="0038088C" w:rsidR="00467FDD">
        <w:t>Мажуга</w:t>
      </w:r>
      <w:r w:rsidRPr="0038088C" w:rsidR="00467FDD">
        <w:t xml:space="preserve"> </w:t>
      </w:r>
      <w:r w:rsidRPr="0038088C">
        <w:t>С.А.</w:t>
      </w:r>
      <w:r w:rsidRPr="0038088C" w:rsidR="000D705E">
        <w:t xml:space="preserve"> </w:t>
      </w:r>
      <w:r w:rsidRPr="0038088C">
        <w:t>виновн</w:t>
      </w:r>
      <w:r w:rsidRPr="0038088C" w:rsidR="000D705E">
        <w:t>ой</w:t>
      </w:r>
      <w:r w:rsidRPr="0038088C">
        <w:t xml:space="preserve"> в совершении административного правонарушения, предусмотренного ст.15.</w:t>
      </w:r>
      <w:r w:rsidRPr="0038088C" w:rsidR="00467FDD">
        <w:t>15.15</w:t>
      </w:r>
      <w:r w:rsidRPr="0038088C">
        <w:t xml:space="preserve"> Кодекса Российской Федерации об административных правонарушениях и назначить </w:t>
      </w:r>
      <w:r w:rsidRPr="0038088C" w:rsidR="000D705E">
        <w:t>ей</w:t>
      </w:r>
      <w:r w:rsidRPr="0038088C">
        <w:t xml:space="preserve"> наказание в виде административного штрафа в размере 10000</w:t>
      </w:r>
      <w:r w:rsidRPr="0038088C">
        <w:t xml:space="preserve"> (</w:t>
      </w:r>
      <w:r w:rsidRPr="0038088C" w:rsidR="00467FDD">
        <w:t>десять</w:t>
      </w:r>
      <w:r w:rsidRPr="0038088C">
        <w:t xml:space="preserve"> тысяч) рублей.</w:t>
      </w:r>
    </w:p>
    <w:p w:rsidR="00212446" w:rsidRPr="0038088C" w:rsidP="00212446">
      <w:pPr>
        <w:pStyle w:val="BodyTextIndent"/>
        <w:spacing w:after="0"/>
        <w:ind w:left="0" w:firstLine="567"/>
        <w:jc w:val="both"/>
      </w:pPr>
      <w:r w:rsidRPr="0038088C">
        <w:t xml:space="preserve">  </w:t>
      </w:r>
      <w:r w:rsidRPr="0038088C">
        <w:t>Реквизиты для перечисления штрафа: Получатель</w:t>
      </w:r>
      <w:r w:rsidRPr="0038088C">
        <w:tab/>
        <w:t>УФК по ХМАО-Югре (Счетная палата города Нефтеюганска л/с 04873</w:t>
      </w:r>
      <w:r w:rsidRPr="0038088C">
        <w:rPr>
          <w:lang w:val="en-US"/>
        </w:rPr>
        <w:t>J</w:t>
      </w:r>
      <w:r w:rsidRPr="0038088C">
        <w:t xml:space="preserve">09020) ИНН 8604072073 КПП 860401001 ЕКС 40102810245370000007 </w:t>
      </w:r>
      <w:r w:rsidRPr="0038088C">
        <w:t>р/с 03100643000000018700 Банк РКЦ Ханты-Мансийск г.Ханты-Мансийск БИК 007162163 ОКТМО 71874000 КБК 30111601154010000140</w:t>
      </w:r>
      <w:r w:rsidRPr="0038088C" w:rsidR="0025681E">
        <w:t>. Код УИН «0».</w:t>
      </w:r>
    </w:p>
    <w:p w:rsidR="00212446" w:rsidRPr="0038088C" w:rsidP="00212446">
      <w:pPr>
        <w:pStyle w:val="BodyTextIndent"/>
        <w:spacing w:after="0"/>
        <w:ind w:left="0" w:firstLine="567"/>
        <w:jc w:val="both"/>
      </w:pPr>
      <w:r w:rsidRPr="0038088C">
        <w:t>В соответствии со ст. 32.2 Кодекса Российской</w:t>
      </w:r>
      <w:r w:rsidRPr="0038088C">
        <w:t xml:space="preserve"> Федерации об административных правонарушениях, административный штраф должен</w:t>
      </w:r>
      <w:r w:rsidRPr="0038088C"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8088C">
        <w:t xml:space="preserve"> </w:t>
      </w:r>
      <w:hyperlink w:anchor="sub_315" w:history="1">
        <w:r w:rsidRPr="0038088C">
          <w:t>статьей 31.5</w:t>
        </w:r>
      </w:hyperlink>
      <w:r w:rsidRPr="0038088C">
        <w:t xml:space="preserve"> настоящего Кодекса.</w:t>
      </w:r>
    </w:p>
    <w:p w:rsidR="00212446" w:rsidRPr="0038088C" w:rsidP="00212446">
      <w:pPr>
        <w:ind w:firstLine="708"/>
        <w:jc w:val="both"/>
      </w:pPr>
      <w:r w:rsidRPr="0038088C">
        <w:t xml:space="preserve">Постановление может быть обжаловано в </w:t>
      </w:r>
      <w:r w:rsidRPr="0038088C">
        <w:t>Нефтеюганский</w:t>
      </w:r>
      <w:r w:rsidRPr="0038088C">
        <w:t xml:space="preserve"> районный суд в</w:t>
      </w:r>
      <w:r w:rsidRPr="0038088C">
        <w:t xml:space="preserve"> срок 10</w:t>
      </w:r>
      <w:r w:rsidRPr="0038088C">
        <w:t xml:space="preserve"> дней со дня   получения копии постановления через</w:t>
      </w:r>
      <w:r w:rsidRPr="0038088C">
        <w:t xml:space="preserve"> мирового судью. В этот же срок постановление</w:t>
      </w:r>
      <w:r w:rsidRPr="0038088C">
        <w:t xml:space="preserve">   может быть   опротестовано прокурором</w:t>
      </w:r>
      <w:r w:rsidRPr="0038088C">
        <w:t>.</w:t>
      </w:r>
    </w:p>
    <w:p w:rsidR="00316724" w:rsidRPr="0038088C" w:rsidP="0038088C">
      <w:pPr>
        <w:pStyle w:val="BodyTextIndent"/>
        <w:spacing w:after="0"/>
        <w:ind w:left="0"/>
        <w:jc w:val="both"/>
      </w:pPr>
    </w:p>
    <w:p w:rsidR="006C1305" w:rsidRPr="0038088C" w:rsidP="0038088C">
      <w:pPr>
        <w:jc w:val="center"/>
      </w:pPr>
      <w:r w:rsidRPr="0038088C">
        <w:t xml:space="preserve">Мировой судья                                                Е.А. </w:t>
      </w:r>
      <w:r w:rsidRPr="0038088C">
        <w:t>Таскаева</w:t>
      </w:r>
    </w:p>
    <w:sectPr w:rsidSect="0018584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DC"/>
    <w:rsid w:val="000149A9"/>
    <w:rsid w:val="000616A9"/>
    <w:rsid w:val="00093B36"/>
    <w:rsid w:val="000D705E"/>
    <w:rsid w:val="00185846"/>
    <w:rsid w:val="00187559"/>
    <w:rsid w:val="001B5F71"/>
    <w:rsid w:val="001C06C1"/>
    <w:rsid w:val="00212446"/>
    <w:rsid w:val="0025681E"/>
    <w:rsid w:val="002E3B8B"/>
    <w:rsid w:val="002E5668"/>
    <w:rsid w:val="00316724"/>
    <w:rsid w:val="003259B9"/>
    <w:rsid w:val="003312BD"/>
    <w:rsid w:val="003600A3"/>
    <w:rsid w:val="0038088C"/>
    <w:rsid w:val="00467FDD"/>
    <w:rsid w:val="00477377"/>
    <w:rsid w:val="00523CC5"/>
    <w:rsid w:val="00664683"/>
    <w:rsid w:val="006A74BC"/>
    <w:rsid w:val="006C1305"/>
    <w:rsid w:val="006E445A"/>
    <w:rsid w:val="007123CA"/>
    <w:rsid w:val="00767EBB"/>
    <w:rsid w:val="008141EE"/>
    <w:rsid w:val="008A5E0F"/>
    <w:rsid w:val="008B70E1"/>
    <w:rsid w:val="008D5704"/>
    <w:rsid w:val="008E307B"/>
    <w:rsid w:val="008F1BCD"/>
    <w:rsid w:val="009F5677"/>
    <w:rsid w:val="00A62395"/>
    <w:rsid w:val="00A75ACF"/>
    <w:rsid w:val="00AB556A"/>
    <w:rsid w:val="00AD1EDC"/>
    <w:rsid w:val="00AE7352"/>
    <w:rsid w:val="00AF5B0C"/>
    <w:rsid w:val="00BA6203"/>
    <w:rsid w:val="00C460D6"/>
    <w:rsid w:val="00C5152C"/>
    <w:rsid w:val="00C95229"/>
    <w:rsid w:val="00C96582"/>
    <w:rsid w:val="00CE510E"/>
    <w:rsid w:val="00DF5D84"/>
    <w:rsid w:val="00E462E8"/>
    <w:rsid w:val="00E61632"/>
    <w:rsid w:val="00EC7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956DC4-EE49-4104-9150-D8C3D53B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6468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64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66468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646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64683"/>
    <w:rPr>
      <w:color w:val="0000FF"/>
      <w:u w:val="single"/>
    </w:rPr>
  </w:style>
  <w:style w:type="character" w:customStyle="1" w:styleId="2">
    <w:name w:val="Основной текст (2)_"/>
    <w:link w:val="20"/>
    <w:rsid w:val="006646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4683"/>
    <w:pPr>
      <w:widowControl w:val="0"/>
      <w:shd w:val="clear" w:color="auto" w:fill="FFFFFF"/>
      <w:spacing w:before="60"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NoSpacing">
    <w:name w:val="No Spacing"/>
    <w:uiPriority w:val="1"/>
    <w:qFormat/>
    <w:rsid w:val="00664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IntenseEmphasis">
    <w:name w:val="Intense Emphasis"/>
    <w:uiPriority w:val="21"/>
    <w:qFormat/>
    <w:rsid w:val="00664683"/>
    <w:rPr>
      <w:i/>
      <w:iCs/>
      <w:color w:val="5B9BD5"/>
    </w:rPr>
  </w:style>
  <w:style w:type="paragraph" w:styleId="Title">
    <w:name w:val="Title"/>
    <w:basedOn w:val="Normal"/>
    <w:link w:val="a1"/>
    <w:uiPriority w:val="99"/>
    <w:qFormat/>
    <w:rsid w:val="00664683"/>
    <w:pPr>
      <w:jc w:val="center"/>
    </w:pPr>
    <w:rPr>
      <w:b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6646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Normal"/>
    <w:rsid w:val="008F1B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25681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56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